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585"/>
        <w:gridCol w:w="416"/>
        <w:gridCol w:w="753"/>
        <w:gridCol w:w="672"/>
        <w:gridCol w:w="693"/>
        <w:gridCol w:w="357"/>
        <w:gridCol w:w="642"/>
        <w:gridCol w:w="1732"/>
        <w:gridCol w:w="519"/>
        <w:gridCol w:w="344"/>
        <w:gridCol w:w="310"/>
        <w:gridCol w:w="328"/>
        <w:gridCol w:w="63"/>
        <w:gridCol w:w="1364"/>
        <w:gridCol w:w="1638"/>
      </w:tblGrid>
      <w:tr w:rsidR="00615B4D" w14:paraId="07754296" w14:textId="77777777" w:rsidTr="00C857AE">
        <w:tc>
          <w:tcPr>
            <w:tcW w:w="3345" w:type="dxa"/>
            <w:gridSpan w:val="5"/>
            <w:shd w:val="clear" w:color="auto" w:fill="FFFFFF"/>
          </w:tcPr>
          <w:p w14:paraId="369EDDDE" w14:textId="29E7A667" w:rsidR="008309BE" w:rsidRDefault="00140517" w:rsidP="002F64D1">
            <w:r>
              <w:rPr>
                <w:noProof/>
              </w:rPr>
              <w:drawing>
                <wp:inline distT="0" distB="0" distL="0" distR="0" wp14:anchorId="699799E9" wp14:editId="6966E167">
                  <wp:extent cx="1781175" cy="333375"/>
                  <wp:effectExtent l="0" t="0" r="0" b="0"/>
                  <wp:docPr id="1" name="Picture 1" descr="University of Arkansas System Division of Agriculture Cooperative Extension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versity of Arkansas System Division of Agriculture Cooperative Extension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26A7D" w14:textId="36E77B03" w:rsidR="0072109D" w:rsidRDefault="00DF1949" w:rsidP="002F64D1">
            <w:r w:rsidRPr="002C211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20D0D6" wp14:editId="66DE4A3C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146050</wp:posOffset>
                  </wp:positionV>
                  <wp:extent cx="1628775" cy="619125"/>
                  <wp:effectExtent l="0" t="0" r="9525" b="9525"/>
                  <wp:wrapSquare wrapText="bothSides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B6FD5D-4D6F-45BE-8B98-E23C4FA6B3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B0B6FD5D-4D6F-45BE-8B98-E23C4FA6B3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ABF2E8" w14:textId="6A02CC97" w:rsidR="008309BE" w:rsidRDefault="008309BE" w:rsidP="0072109D">
            <w:pPr>
              <w:jc w:val="center"/>
            </w:pPr>
          </w:p>
          <w:p w14:paraId="7992A2A4" w14:textId="77777777" w:rsidR="008309BE" w:rsidRDefault="008309BE" w:rsidP="002F64D1"/>
        </w:tc>
        <w:tc>
          <w:tcPr>
            <w:tcW w:w="6413" w:type="dxa"/>
            <w:gridSpan w:val="10"/>
            <w:shd w:val="clear" w:color="auto" w:fill="FFFFFF"/>
            <w:vAlign w:val="center"/>
          </w:tcPr>
          <w:p w14:paraId="09767128" w14:textId="003D1B73" w:rsidR="00615B4D" w:rsidRPr="008766D2" w:rsidRDefault="002C2112" w:rsidP="008309BE">
            <w:pPr>
              <w:pStyle w:val="Heading1"/>
              <w:jc w:val="left"/>
              <w:rPr>
                <w:rFonts w:ascii="Aptos" w:hAnsi="Aptos"/>
                <w:sz w:val="36"/>
                <w:szCs w:val="36"/>
              </w:rPr>
            </w:pPr>
            <w:r w:rsidRPr="008766D2">
              <w:rPr>
                <w:rFonts w:ascii="Aptos" w:hAnsi="Aptos" w:cs="Arial"/>
                <w:color w:val="000000"/>
                <w:sz w:val="36"/>
                <w:szCs w:val="36"/>
              </w:rPr>
              <w:t>EFNEP</w:t>
            </w:r>
            <w:r w:rsidR="00DA609E" w:rsidRPr="008766D2">
              <w:rPr>
                <w:rFonts w:ascii="Aptos" w:hAnsi="Aptos" w:cs="Arial"/>
                <w:color w:val="000000"/>
                <w:sz w:val="36"/>
                <w:szCs w:val="36"/>
              </w:rPr>
              <w:t xml:space="preserve"> </w:t>
            </w:r>
            <w:r w:rsidR="00615B4D" w:rsidRPr="008766D2">
              <w:rPr>
                <w:rFonts w:ascii="Aptos" w:hAnsi="Aptos"/>
                <w:sz w:val="36"/>
                <w:szCs w:val="36"/>
              </w:rPr>
              <w:t>Purchase Justification Form</w:t>
            </w:r>
          </w:p>
        </w:tc>
        <w:tc>
          <w:tcPr>
            <w:tcW w:w="1546" w:type="dxa"/>
            <w:shd w:val="clear" w:color="auto" w:fill="FFFFFF"/>
          </w:tcPr>
          <w:p w14:paraId="1FDFBD83" w14:textId="28A22EAC" w:rsidR="00615B4D" w:rsidRPr="008766D2" w:rsidRDefault="00615B4D" w:rsidP="0059147B">
            <w:pPr>
              <w:jc w:val="right"/>
              <w:rPr>
                <w:rFonts w:ascii="Aptos" w:hAnsi="Aptos"/>
              </w:rPr>
            </w:pPr>
            <w:r w:rsidRPr="008766D2">
              <w:rPr>
                <w:rFonts w:ascii="Aptos" w:hAnsi="Aptos"/>
              </w:rPr>
              <w:t>PURCH-33</w:t>
            </w:r>
            <w:r w:rsidR="00DF1949" w:rsidRPr="008766D2">
              <w:rPr>
                <w:rFonts w:ascii="Aptos" w:hAnsi="Aptos"/>
              </w:rPr>
              <w:t>1</w:t>
            </w:r>
          </w:p>
          <w:p w14:paraId="657603FC" w14:textId="197FF042" w:rsidR="008309BE" w:rsidRPr="008766D2" w:rsidRDefault="00DF1949" w:rsidP="0059147B">
            <w:pPr>
              <w:jc w:val="right"/>
              <w:rPr>
                <w:rFonts w:ascii="Aptos" w:hAnsi="Aptos"/>
              </w:rPr>
            </w:pPr>
            <w:r w:rsidRPr="008766D2">
              <w:rPr>
                <w:rFonts w:ascii="Aptos" w:hAnsi="Aptos"/>
              </w:rPr>
              <w:t>07</w:t>
            </w:r>
            <w:r w:rsidR="008309BE" w:rsidRPr="008766D2">
              <w:rPr>
                <w:rFonts w:ascii="Aptos" w:hAnsi="Aptos"/>
              </w:rPr>
              <w:t>-</w:t>
            </w:r>
            <w:r w:rsidR="004641B1">
              <w:rPr>
                <w:rFonts w:ascii="Aptos" w:hAnsi="Aptos"/>
              </w:rPr>
              <w:t>31</w:t>
            </w:r>
            <w:r w:rsidR="008309BE" w:rsidRPr="008766D2">
              <w:rPr>
                <w:rFonts w:ascii="Aptos" w:hAnsi="Aptos"/>
              </w:rPr>
              <w:t>-202</w:t>
            </w:r>
            <w:r w:rsidRPr="008766D2">
              <w:rPr>
                <w:rFonts w:ascii="Aptos" w:hAnsi="Aptos"/>
              </w:rPr>
              <w:t>4</w:t>
            </w:r>
          </w:p>
          <w:p w14:paraId="7B83B9A1" w14:textId="77777777" w:rsidR="00615B4D" w:rsidRDefault="00615B4D">
            <w:pPr>
              <w:jc w:val="center"/>
            </w:pPr>
          </w:p>
        </w:tc>
      </w:tr>
      <w:tr w:rsidR="00615B4D" w14:paraId="5D2407BA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388839F4" w14:textId="77777777" w:rsidR="00615B4D" w:rsidRDefault="00615B4D"/>
        </w:tc>
      </w:tr>
      <w:tr w:rsidR="00615B4D" w14:paraId="18E77469" w14:textId="77777777" w:rsidTr="005A2147">
        <w:tc>
          <w:tcPr>
            <w:tcW w:w="2666" w:type="dxa"/>
            <w:gridSpan w:val="4"/>
            <w:shd w:val="clear" w:color="auto" w:fill="FFFFFF"/>
          </w:tcPr>
          <w:p w14:paraId="4A494C5A" w14:textId="4E450B3B" w:rsidR="00615B4D" w:rsidRPr="00916EF2" w:rsidRDefault="007E6759">
            <w:pPr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916EF2">
              <w:rPr>
                <w:rFonts w:ascii="Aptos" w:hAnsi="Aptos" w:cs="Arial"/>
                <w:b/>
                <w:bCs/>
                <w:sz w:val="21"/>
                <w:szCs w:val="21"/>
              </w:rPr>
              <w:t>EFNEP</w:t>
            </w:r>
            <w:r w:rsidR="008766D2" w:rsidRPr="00916EF2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Pr="00916EF2">
              <w:rPr>
                <w:rFonts w:ascii="Aptos" w:hAnsi="Aptos" w:cs="Arial"/>
                <w:b/>
                <w:bCs/>
                <w:sz w:val="21"/>
                <w:szCs w:val="21"/>
              </w:rPr>
              <w:t>Super</w:t>
            </w:r>
            <w:r w:rsidR="00D54CD0" w:rsidRPr="00916EF2">
              <w:rPr>
                <w:rFonts w:ascii="Aptos" w:hAnsi="Aptos" w:cs="Arial"/>
                <w:b/>
                <w:bCs/>
                <w:sz w:val="21"/>
                <w:szCs w:val="21"/>
              </w:rPr>
              <w:t>vising</w:t>
            </w:r>
            <w:r w:rsidR="00615B4D" w:rsidRPr="00916EF2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Agent</w:t>
            </w:r>
          </w:p>
        </w:tc>
        <w:tc>
          <w:tcPr>
            <w:tcW w:w="413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2F41B" w14:textId="77777777" w:rsidR="00615B4D" w:rsidRPr="00916EF2" w:rsidRDefault="00A62D3F">
            <w:pPr>
              <w:rPr>
                <w:rFonts w:ascii="Aptos" w:hAnsi="Aptos" w:cs="Arial"/>
              </w:rPr>
            </w:pPr>
            <w:r w:rsidRPr="00916EF2">
              <w:rPr>
                <w:rFonts w:ascii="Aptos" w:hAnsi="Aptos"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SNEP Purchase Justification Form.  County Extension Agent Name."/>
                  <w:textInput/>
                </w:ffData>
              </w:fldChar>
            </w:r>
            <w:bookmarkStart w:id="0" w:name="Text1"/>
            <w:r w:rsidRPr="00916EF2">
              <w:rPr>
                <w:rFonts w:ascii="Aptos" w:hAnsi="Aptos" w:cs="Arial"/>
              </w:rPr>
              <w:instrText xml:space="preserve"> FORMTEXT </w:instrText>
            </w:r>
            <w:r w:rsidRPr="00916EF2">
              <w:rPr>
                <w:rFonts w:ascii="Aptos" w:hAnsi="Aptos" w:cs="Arial"/>
              </w:rPr>
            </w:r>
            <w:r w:rsidRPr="00916EF2">
              <w:rPr>
                <w:rFonts w:ascii="Aptos" w:hAnsi="Aptos" w:cs="Arial"/>
              </w:rPr>
              <w:fldChar w:fldCharType="separate"/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</w:rPr>
              <w:fldChar w:fldCharType="end"/>
            </w:r>
            <w:bookmarkEnd w:id="0"/>
          </w:p>
        </w:tc>
        <w:tc>
          <w:tcPr>
            <w:tcW w:w="1182" w:type="dxa"/>
            <w:gridSpan w:val="3"/>
            <w:shd w:val="clear" w:color="auto" w:fill="FFFFFF"/>
          </w:tcPr>
          <w:p w14:paraId="015BA0BB" w14:textId="77777777" w:rsidR="00615B4D" w:rsidRPr="00916EF2" w:rsidRDefault="00615B4D">
            <w:pPr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916EF2">
              <w:rPr>
                <w:rFonts w:ascii="Aptos" w:hAnsi="Aptos" w:cs="Arial"/>
                <w:b/>
                <w:bCs/>
                <w:sz w:val="21"/>
                <w:szCs w:val="21"/>
              </w:rPr>
              <w:t>County</w:t>
            </w:r>
          </w:p>
        </w:tc>
        <w:tc>
          <w:tcPr>
            <w:tcW w:w="3319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331CF38" w14:textId="77777777" w:rsidR="00615B4D" w:rsidRPr="00916EF2" w:rsidRDefault="00A62D3F">
            <w:pPr>
              <w:rPr>
                <w:rFonts w:ascii="Aptos" w:hAnsi="Aptos" w:cs="Arial"/>
              </w:rPr>
            </w:pPr>
            <w:r w:rsidRPr="00916EF2">
              <w:rPr>
                <w:rFonts w:ascii="Aptos" w:hAnsi="Aptos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County"/>
                  <w:textInput/>
                </w:ffData>
              </w:fldChar>
            </w:r>
            <w:bookmarkStart w:id="1" w:name="Text2"/>
            <w:r w:rsidRPr="00916EF2">
              <w:rPr>
                <w:rFonts w:ascii="Aptos" w:hAnsi="Aptos" w:cs="Arial"/>
              </w:rPr>
              <w:instrText xml:space="preserve"> FORMTEXT </w:instrText>
            </w:r>
            <w:r w:rsidRPr="00916EF2">
              <w:rPr>
                <w:rFonts w:ascii="Aptos" w:hAnsi="Aptos" w:cs="Arial"/>
              </w:rPr>
            </w:r>
            <w:r w:rsidRPr="00916EF2">
              <w:rPr>
                <w:rFonts w:ascii="Aptos" w:hAnsi="Aptos" w:cs="Arial"/>
              </w:rPr>
              <w:fldChar w:fldCharType="separate"/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</w:rPr>
              <w:fldChar w:fldCharType="end"/>
            </w:r>
            <w:bookmarkEnd w:id="1"/>
          </w:p>
        </w:tc>
      </w:tr>
      <w:tr w:rsidR="00615B4D" w14:paraId="26BA233A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02698FB1" w14:textId="77777777" w:rsidR="00615B4D" w:rsidRPr="00916EF2" w:rsidRDefault="00615B4D">
            <w:pPr>
              <w:rPr>
                <w:rFonts w:ascii="Aptos" w:hAnsi="Aptos" w:cs="Arial"/>
              </w:rPr>
            </w:pPr>
          </w:p>
        </w:tc>
      </w:tr>
      <w:tr w:rsidR="00615B4D" w14:paraId="03949DDD" w14:textId="77777777" w:rsidTr="005A2147">
        <w:tc>
          <w:tcPr>
            <w:tcW w:w="2666" w:type="dxa"/>
            <w:gridSpan w:val="4"/>
            <w:tcBorders>
              <w:bottom w:val="nil"/>
            </w:tcBorders>
            <w:shd w:val="clear" w:color="auto" w:fill="FFFFFF"/>
          </w:tcPr>
          <w:p w14:paraId="4DE62075" w14:textId="66E4E5A1" w:rsidR="00615B4D" w:rsidRPr="00916EF2" w:rsidRDefault="00671351" w:rsidP="00C857AE">
            <w:pPr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916EF2">
              <w:rPr>
                <w:rFonts w:ascii="Aptos" w:hAnsi="Aptos" w:cs="Arial"/>
                <w:b/>
                <w:bCs/>
                <w:sz w:val="21"/>
                <w:szCs w:val="21"/>
              </w:rPr>
              <w:t>EFNEP Educator</w:t>
            </w:r>
            <w:r w:rsidR="00B97CB4" w:rsidRPr="00916EF2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13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077FA11" w14:textId="77777777" w:rsidR="00615B4D" w:rsidRPr="00916EF2" w:rsidRDefault="00A62D3F">
            <w:pPr>
              <w:rPr>
                <w:rFonts w:ascii="Aptos" w:hAnsi="Aptos" w:cs="Arial"/>
                <w:noProof/>
              </w:rPr>
            </w:pPr>
            <w:r w:rsidRPr="00916EF2">
              <w:rPr>
                <w:rFonts w:ascii="Aptos" w:hAnsi="Aptos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statusText w:type="text" w:val="Family Program Assistant"/>
                  <w:textInput/>
                </w:ffData>
              </w:fldChar>
            </w:r>
            <w:bookmarkStart w:id="2" w:name="Text3"/>
            <w:r w:rsidRPr="00916EF2">
              <w:rPr>
                <w:rFonts w:ascii="Aptos" w:hAnsi="Aptos" w:cs="Arial"/>
                <w:noProof/>
              </w:rPr>
              <w:instrText xml:space="preserve"> FORMTEXT </w:instrText>
            </w:r>
            <w:r w:rsidRPr="00916EF2">
              <w:rPr>
                <w:rFonts w:ascii="Aptos" w:hAnsi="Aptos" w:cs="Arial"/>
                <w:noProof/>
              </w:rPr>
            </w:r>
            <w:r w:rsidRPr="00916EF2">
              <w:rPr>
                <w:rFonts w:ascii="Aptos" w:hAnsi="Aptos" w:cs="Arial"/>
                <w:noProof/>
              </w:rPr>
              <w:fldChar w:fldCharType="separate"/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fldChar w:fldCharType="end"/>
            </w:r>
            <w:bookmarkEnd w:id="2"/>
          </w:p>
        </w:tc>
        <w:tc>
          <w:tcPr>
            <w:tcW w:w="1182" w:type="dxa"/>
            <w:gridSpan w:val="3"/>
            <w:tcBorders>
              <w:bottom w:val="nil"/>
            </w:tcBorders>
            <w:shd w:val="clear" w:color="auto" w:fill="FFFFFF"/>
          </w:tcPr>
          <w:p w14:paraId="65C119F7" w14:textId="77777777" w:rsidR="00615B4D" w:rsidRPr="00916EF2" w:rsidRDefault="00615B4D">
            <w:pPr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916EF2">
              <w:rPr>
                <w:rFonts w:ascii="Aptos" w:hAnsi="Aptos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3319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C0E16FC" w14:textId="77777777" w:rsidR="00615B4D" w:rsidRPr="00916EF2" w:rsidRDefault="00A62D3F">
            <w:pPr>
              <w:rPr>
                <w:rFonts w:ascii="Aptos" w:hAnsi="Aptos" w:cs="Arial"/>
              </w:rPr>
            </w:pPr>
            <w:r w:rsidRPr="00916EF2">
              <w:rPr>
                <w:rFonts w:ascii="Aptos" w:hAnsi="Aptos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nter date"/>
                  <w:textInput>
                    <w:type w:val="date"/>
                    <w:format w:val="MMMM d, yyyy"/>
                  </w:textInput>
                </w:ffData>
              </w:fldChar>
            </w:r>
            <w:bookmarkStart w:id="3" w:name="Text4"/>
            <w:r w:rsidRPr="00916EF2">
              <w:rPr>
                <w:rFonts w:ascii="Aptos" w:hAnsi="Aptos" w:cs="Arial"/>
              </w:rPr>
              <w:instrText xml:space="preserve"> FORMTEXT </w:instrText>
            </w:r>
            <w:r w:rsidRPr="00916EF2">
              <w:rPr>
                <w:rFonts w:ascii="Aptos" w:hAnsi="Aptos" w:cs="Arial"/>
              </w:rPr>
            </w:r>
            <w:r w:rsidRPr="00916EF2">
              <w:rPr>
                <w:rFonts w:ascii="Aptos" w:hAnsi="Aptos" w:cs="Arial"/>
              </w:rPr>
              <w:fldChar w:fldCharType="separate"/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  <w:noProof/>
              </w:rPr>
              <w:t> </w:t>
            </w:r>
            <w:r w:rsidRPr="00916EF2">
              <w:rPr>
                <w:rFonts w:ascii="Aptos" w:hAnsi="Aptos" w:cs="Arial"/>
              </w:rPr>
              <w:fldChar w:fldCharType="end"/>
            </w:r>
            <w:bookmarkEnd w:id="3"/>
          </w:p>
        </w:tc>
      </w:tr>
      <w:tr w:rsidR="00C857AE" w14:paraId="4214D739" w14:textId="77777777" w:rsidTr="00C857AE">
        <w:tc>
          <w:tcPr>
            <w:tcW w:w="2666" w:type="dxa"/>
            <w:gridSpan w:val="4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7778D25E" w14:textId="77777777" w:rsidR="00C857AE" w:rsidRDefault="00C857AE" w:rsidP="00C857AE">
            <w:pPr>
              <w:spacing w:after="120"/>
            </w:pPr>
          </w:p>
        </w:tc>
        <w:tc>
          <w:tcPr>
            <w:tcW w:w="4137" w:type="dxa"/>
            <w:gridSpan w:val="5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712B4AFE" w14:textId="77777777" w:rsidR="00C857AE" w:rsidRDefault="00C857AE"/>
        </w:tc>
        <w:tc>
          <w:tcPr>
            <w:tcW w:w="1182" w:type="dxa"/>
            <w:gridSpan w:val="3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24E8F360" w14:textId="77777777" w:rsidR="00C857AE" w:rsidRDefault="00C857AE"/>
        </w:tc>
        <w:tc>
          <w:tcPr>
            <w:tcW w:w="3319" w:type="dxa"/>
            <w:gridSpan w:val="4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17CD8285" w14:textId="77777777" w:rsidR="00C857AE" w:rsidRDefault="00C857AE"/>
        </w:tc>
      </w:tr>
      <w:tr w:rsidR="00615B4D" w14:paraId="4B27C2EE" w14:textId="77777777" w:rsidTr="00C857AE">
        <w:trPr>
          <w:cantSplit/>
          <w:trHeight w:val="350"/>
        </w:trPr>
        <w:tc>
          <w:tcPr>
            <w:tcW w:w="11304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491744F" w14:textId="77777777" w:rsidR="00B97CB4" w:rsidRPr="008766D2" w:rsidRDefault="008309BE" w:rsidP="00C857AE">
            <w:pPr>
              <w:spacing w:before="120"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B0FDF"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 xml:space="preserve">PLEASE COMPLETE </w:t>
            </w:r>
            <w:r w:rsidR="00B97CB4" w:rsidRPr="006B0FDF"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>FOR ALL PURCHASES (FOOD AND NON-FOOD)</w:t>
            </w:r>
          </w:p>
        </w:tc>
      </w:tr>
      <w:tr w:rsidR="00615B4D" w14:paraId="0AB092A6" w14:textId="77777777" w:rsidTr="00C857AE">
        <w:trPr>
          <w:cantSplit/>
        </w:trPr>
        <w:tc>
          <w:tcPr>
            <w:tcW w:w="895" w:type="dxa"/>
            <w:tcBorders>
              <w:top w:val="double" w:sz="4" w:space="0" w:color="auto"/>
            </w:tcBorders>
            <w:shd w:val="clear" w:color="auto" w:fill="FFFFFF"/>
          </w:tcPr>
          <w:p w14:paraId="4F6E0232" w14:textId="77777777" w:rsidR="00615B4D" w:rsidRDefault="00615B4D" w:rsidP="00C857AE">
            <w:pPr>
              <w:spacing w:before="120"/>
            </w:pPr>
            <w:r>
              <w:t>1.</w:t>
            </w:r>
          </w:p>
        </w:tc>
        <w:tc>
          <w:tcPr>
            <w:tcW w:w="10409" w:type="dxa"/>
            <w:gridSpan w:val="15"/>
            <w:tcBorders>
              <w:top w:val="double" w:sz="4" w:space="0" w:color="auto"/>
            </w:tcBorders>
            <w:shd w:val="clear" w:color="auto" w:fill="FFFFFF"/>
          </w:tcPr>
          <w:p w14:paraId="4A571AEB" w14:textId="292CDCBF" w:rsidR="00615B4D" w:rsidRPr="008309BE" w:rsidRDefault="005D673E" w:rsidP="00C857AE">
            <w:pPr>
              <w:spacing w:before="120"/>
              <w:rPr>
                <w:b/>
                <w:bCs/>
              </w:rPr>
            </w:pPr>
            <w:r w:rsidRPr="005D673E">
              <w:rPr>
                <w:b/>
                <w:bCs/>
              </w:rPr>
              <w:t xml:space="preserve">Please provide a justification for how the nutrition education materials/food demonstration supplies purchased are to be used to support </w:t>
            </w:r>
            <w:r w:rsidR="00BE75C6">
              <w:rPr>
                <w:b/>
                <w:bCs/>
              </w:rPr>
              <w:t>EFNEP</w:t>
            </w:r>
            <w:r w:rsidRPr="005D673E">
              <w:rPr>
                <w:b/>
                <w:bCs/>
              </w:rPr>
              <w:t xml:space="preserve"> programming. (Be specific.)</w:t>
            </w:r>
          </w:p>
        </w:tc>
      </w:tr>
      <w:tr w:rsidR="00615B4D" w14:paraId="470C856D" w14:textId="77777777" w:rsidTr="005A2147">
        <w:trPr>
          <w:cantSplit/>
        </w:trPr>
        <w:tc>
          <w:tcPr>
            <w:tcW w:w="895" w:type="dxa"/>
            <w:shd w:val="clear" w:color="auto" w:fill="FFFFFF"/>
          </w:tcPr>
          <w:p w14:paraId="32F6A5A6" w14:textId="77777777" w:rsidR="00615B4D" w:rsidRDefault="00615B4D"/>
        </w:tc>
        <w:tc>
          <w:tcPr>
            <w:tcW w:w="10409" w:type="dxa"/>
            <w:gridSpan w:val="15"/>
            <w:tcBorders>
              <w:bottom w:val="nil"/>
            </w:tcBorders>
            <w:shd w:val="clear" w:color="auto" w:fill="FFFFFF"/>
          </w:tcPr>
          <w:p w14:paraId="3B3DA5C0" w14:textId="77777777" w:rsidR="00615B4D" w:rsidRDefault="00615B4D"/>
        </w:tc>
      </w:tr>
      <w:tr w:rsidR="00615B4D" w14:paraId="5F6C5856" w14:textId="77777777" w:rsidTr="005A2147">
        <w:trPr>
          <w:cantSplit/>
        </w:trPr>
        <w:tc>
          <w:tcPr>
            <w:tcW w:w="895" w:type="dxa"/>
            <w:shd w:val="clear" w:color="auto" w:fill="FFFFFF"/>
          </w:tcPr>
          <w:p w14:paraId="466775CC" w14:textId="77777777" w:rsidR="00615B4D" w:rsidRDefault="00615B4D"/>
        </w:tc>
        <w:tc>
          <w:tcPr>
            <w:tcW w:w="10409" w:type="dxa"/>
            <w:gridSpan w:val="15"/>
            <w:tcBorders>
              <w:top w:val="nil"/>
              <w:bottom w:val="single" w:sz="4" w:space="0" w:color="auto"/>
            </w:tcBorders>
          </w:tcPr>
          <w:p w14:paraId="0A1EECBA" w14:textId="77777777" w:rsidR="00615B4D" w:rsidRDefault="00A62D3F">
            <w:r>
              <w:fldChar w:fldCharType="begin">
                <w:ffData>
                  <w:name w:val="Text5"/>
                  <w:enabled/>
                  <w:calcOnExit w:val="0"/>
                  <w:statusText w:type="text" w:val="Enter this information here.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15B4D" w14:paraId="5849C3BD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5A85C0FE" w14:textId="77777777" w:rsidR="00615B4D" w:rsidRDefault="00615B4D"/>
        </w:tc>
      </w:tr>
      <w:tr w:rsidR="00615B4D" w14:paraId="165E5B84" w14:textId="77777777" w:rsidTr="00C857AE">
        <w:trPr>
          <w:cantSplit/>
        </w:trPr>
        <w:tc>
          <w:tcPr>
            <w:tcW w:w="895" w:type="dxa"/>
            <w:shd w:val="clear" w:color="auto" w:fill="FFFFFF"/>
          </w:tcPr>
          <w:p w14:paraId="20E6FFFB" w14:textId="77777777" w:rsidR="00615B4D" w:rsidRDefault="00615B4D">
            <w:r>
              <w:t>2.</w:t>
            </w:r>
          </w:p>
        </w:tc>
        <w:tc>
          <w:tcPr>
            <w:tcW w:w="10409" w:type="dxa"/>
            <w:gridSpan w:val="15"/>
            <w:shd w:val="clear" w:color="auto" w:fill="FFFFFF"/>
          </w:tcPr>
          <w:p w14:paraId="58F6FD40" w14:textId="77777777" w:rsidR="00615B4D" w:rsidRPr="008309BE" w:rsidRDefault="00AC5BDA">
            <w:pPr>
              <w:rPr>
                <w:b/>
                <w:bCs/>
              </w:rPr>
            </w:pPr>
            <w:r>
              <w:rPr>
                <w:b/>
                <w:bCs/>
              </w:rPr>
              <w:t>List a</w:t>
            </w:r>
            <w:r w:rsidR="00B97CB4" w:rsidRPr="008309BE">
              <w:rPr>
                <w:b/>
                <w:bCs/>
              </w:rPr>
              <w:t>pproved curriculum and lesson name</w:t>
            </w:r>
            <w:r>
              <w:rPr>
                <w:b/>
                <w:bCs/>
              </w:rPr>
              <w:t xml:space="preserve"> that this purchase supports</w:t>
            </w:r>
            <w:r w:rsidR="00B97CB4" w:rsidRPr="008309BE">
              <w:rPr>
                <w:b/>
                <w:bCs/>
              </w:rPr>
              <w:t>:</w:t>
            </w:r>
          </w:p>
        </w:tc>
      </w:tr>
      <w:tr w:rsidR="00615B4D" w14:paraId="67CF1FDA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3CE99392" w14:textId="77777777" w:rsidR="00615B4D" w:rsidRDefault="00615B4D"/>
        </w:tc>
      </w:tr>
      <w:tr w:rsidR="00615B4D" w14:paraId="4F173785" w14:textId="77777777" w:rsidTr="005A2147">
        <w:trPr>
          <w:cantSplit/>
        </w:trPr>
        <w:tc>
          <w:tcPr>
            <w:tcW w:w="895" w:type="dxa"/>
            <w:shd w:val="clear" w:color="auto" w:fill="FFFFFF"/>
          </w:tcPr>
          <w:p w14:paraId="1005E9E8" w14:textId="77777777" w:rsidR="00615B4D" w:rsidRDefault="00615B4D"/>
        </w:tc>
        <w:tc>
          <w:tcPr>
            <w:tcW w:w="10409" w:type="dxa"/>
            <w:gridSpan w:val="15"/>
            <w:tcBorders>
              <w:top w:val="nil"/>
              <w:bottom w:val="single" w:sz="4" w:space="0" w:color="auto"/>
            </w:tcBorders>
          </w:tcPr>
          <w:p w14:paraId="4DEB187C" w14:textId="77777777" w:rsidR="00615B4D" w:rsidRDefault="00A62D3F">
            <w:r>
              <w:fldChar w:fldCharType="begin">
                <w:ffData>
                  <w:name w:val="Text5"/>
                  <w:enabled/>
                  <w:calcOnExit w:val="0"/>
                  <w:statusText w:type="text" w:val="Enter this information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B4D" w14:paraId="1A247FD6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48B9C76D" w14:textId="77777777" w:rsidR="00615B4D" w:rsidRDefault="00615B4D"/>
        </w:tc>
      </w:tr>
      <w:tr w:rsidR="00B97CB4" w14:paraId="7051AE62" w14:textId="77777777" w:rsidTr="00C857AE">
        <w:trPr>
          <w:cantSplit/>
        </w:trPr>
        <w:tc>
          <w:tcPr>
            <w:tcW w:w="895" w:type="dxa"/>
            <w:shd w:val="clear" w:color="auto" w:fill="FFFFFF"/>
          </w:tcPr>
          <w:p w14:paraId="0548E30D" w14:textId="77777777" w:rsidR="00B97CB4" w:rsidRDefault="00B97CB4" w:rsidP="00B97CB4">
            <w:r>
              <w:t>3.</w:t>
            </w:r>
          </w:p>
        </w:tc>
        <w:tc>
          <w:tcPr>
            <w:tcW w:w="10409" w:type="dxa"/>
            <w:gridSpan w:val="15"/>
            <w:shd w:val="clear" w:color="auto" w:fill="FFFFFF"/>
          </w:tcPr>
          <w:p w14:paraId="583B26F0" w14:textId="3CFD90F5" w:rsidR="00B97CB4" w:rsidRDefault="00127E58" w:rsidP="00B97CB4">
            <w:r w:rsidRPr="00127E58">
              <w:rPr>
                <w:b/>
                <w:bCs/>
              </w:rPr>
              <w:t>If the purchase is for food demonstration materials and supplies, list the recipe(s) being demonstrated and the curriculum or source of the recipe(s).</w:t>
            </w:r>
            <w:r w:rsidRPr="00127E58">
              <w:t xml:space="preserve">  </w:t>
            </w:r>
            <w:r w:rsidR="0072577C" w:rsidRPr="0072577C">
              <w:t xml:space="preserve">(Please attach a copy of the recipe if the recipe is not from an approved source. Recipes from non-approved sources should be reviewed in advance by </w:t>
            </w:r>
            <w:r w:rsidR="00424D81">
              <w:t>EFNEP</w:t>
            </w:r>
            <w:r w:rsidR="0072577C" w:rsidRPr="0072577C">
              <w:t xml:space="preserve"> state staff.)</w:t>
            </w:r>
          </w:p>
        </w:tc>
      </w:tr>
      <w:tr w:rsidR="00B97CB4" w14:paraId="5FEE6007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089BE6B5" w14:textId="77777777" w:rsidR="00B97CB4" w:rsidRDefault="00B97CB4" w:rsidP="00B97CB4"/>
        </w:tc>
      </w:tr>
      <w:tr w:rsidR="00B97CB4" w14:paraId="24A73683" w14:textId="77777777" w:rsidTr="005A2147">
        <w:trPr>
          <w:cantSplit/>
        </w:trPr>
        <w:tc>
          <w:tcPr>
            <w:tcW w:w="895" w:type="dxa"/>
            <w:shd w:val="clear" w:color="auto" w:fill="FFFFFF"/>
          </w:tcPr>
          <w:p w14:paraId="56E6E82C" w14:textId="77777777" w:rsidR="00B97CB4" w:rsidRDefault="00B97CB4" w:rsidP="00B97CB4"/>
        </w:tc>
        <w:tc>
          <w:tcPr>
            <w:tcW w:w="10409" w:type="dxa"/>
            <w:gridSpan w:val="15"/>
            <w:tcBorders>
              <w:top w:val="nil"/>
              <w:bottom w:val="single" w:sz="4" w:space="0" w:color="auto"/>
            </w:tcBorders>
          </w:tcPr>
          <w:p w14:paraId="7365D4F2" w14:textId="77777777" w:rsidR="00B97CB4" w:rsidRDefault="00B97CB4" w:rsidP="00B97CB4">
            <w:r>
              <w:fldChar w:fldCharType="begin">
                <w:ffData>
                  <w:name w:val="Text7"/>
                  <w:enabled/>
                  <w:calcOnExit w:val="0"/>
                  <w:statusText w:type="text" w:val="List the lesson(s) the purchased items support.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97CB4" w14:paraId="47291E1F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3DE2F6F6" w14:textId="77777777" w:rsidR="00B97CB4" w:rsidRDefault="00B97CB4" w:rsidP="00B97CB4"/>
        </w:tc>
      </w:tr>
      <w:tr w:rsidR="00B97CB4" w14:paraId="51B455C4" w14:textId="77777777" w:rsidTr="00C857AE">
        <w:trPr>
          <w:cantSplit/>
        </w:trPr>
        <w:tc>
          <w:tcPr>
            <w:tcW w:w="895" w:type="dxa"/>
            <w:shd w:val="clear" w:color="auto" w:fill="FFFFFF"/>
          </w:tcPr>
          <w:p w14:paraId="0F75748A" w14:textId="77777777" w:rsidR="00B97CB4" w:rsidRDefault="00B97CB4" w:rsidP="00B97CB4">
            <w:r>
              <w:t>4.</w:t>
            </w:r>
          </w:p>
        </w:tc>
        <w:tc>
          <w:tcPr>
            <w:tcW w:w="10409" w:type="dxa"/>
            <w:gridSpan w:val="15"/>
            <w:shd w:val="clear" w:color="auto" w:fill="FFFFFF"/>
          </w:tcPr>
          <w:p w14:paraId="28048D7A" w14:textId="77777777" w:rsidR="00B97CB4" w:rsidRPr="008309BE" w:rsidRDefault="00B97CB4" w:rsidP="00B97CB4">
            <w:pPr>
              <w:rPr>
                <w:b/>
                <w:bCs/>
              </w:rPr>
            </w:pPr>
            <w:r w:rsidRPr="008309BE">
              <w:rPr>
                <w:b/>
                <w:bCs/>
              </w:rPr>
              <w:t>Indicate the number of participants attending the programs for which items were purchased:</w:t>
            </w:r>
          </w:p>
        </w:tc>
      </w:tr>
      <w:tr w:rsidR="00B97CB4" w14:paraId="70869CEF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0E4B0EE2" w14:textId="77777777" w:rsidR="00B97CB4" w:rsidRDefault="00B97CB4" w:rsidP="00B97CB4"/>
        </w:tc>
      </w:tr>
      <w:tr w:rsidR="00C857AE" w14:paraId="4A0A7486" w14:textId="77777777" w:rsidTr="009530DF">
        <w:trPr>
          <w:cantSplit/>
          <w:trHeight w:val="296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FFFFF"/>
          </w:tcPr>
          <w:p w14:paraId="773F7CCC" w14:textId="77777777" w:rsidR="00C857AE" w:rsidRDefault="00C857AE" w:rsidP="00B97CB4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3A79A" w14:textId="77777777" w:rsidR="00C857AE" w:rsidRDefault="00C857AE" w:rsidP="002879C7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1A4C5" w14:textId="77777777" w:rsidR="00C857AE" w:rsidRDefault="00C857AE" w:rsidP="00C857AE">
            <w:r>
              <w:t>Adult Participants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1400" w14:textId="77777777" w:rsidR="00C857AE" w:rsidRDefault="00C857AE" w:rsidP="00B014A5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B1659" w14:textId="77777777" w:rsidR="00C857AE" w:rsidRDefault="00C857AE" w:rsidP="00B97CB4">
            <w:r>
              <w:t>Youth Participants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51FB6" w14:textId="77777777" w:rsidR="00C857AE" w:rsidRDefault="00C857AE" w:rsidP="00B014A5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12E589D" w14:textId="7577E290" w:rsidR="00C857AE" w:rsidRDefault="00097C2D" w:rsidP="00B97CB4">
            <w:r>
              <w:t>EFNEP Volunteers</w:t>
            </w:r>
          </w:p>
        </w:tc>
      </w:tr>
      <w:tr w:rsidR="00B97CB4" w14:paraId="3E305667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0E250B54" w14:textId="77777777" w:rsidR="00B97CB4" w:rsidRDefault="00B97CB4" w:rsidP="00B97CB4"/>
        </w:tc>
      </w:tr>
      <w:tr w:rsidR="00B97CB4" w14:paraId="1FCED869" w14:textId="77777777" w:rsidTr="005A2147">
        <w:trPr>
          <w:cantSplit/>
          <w:trHeight w:val="296"/>
        </w:trPr>
        <w:tc>
          <w:tcPr>
            <w:tcW w:w="895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5F6F92CB" w14:textId="77777777" w:rsidR="00B97CB4" w:rsidRDefault="00B97CB4" w:rsidP="00B97CB4"/>
        </w:tc>
        <w:bookmarkStart w:id="9" w:name="Text8"/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F6CBB" w14:textId="77777777" w:rsidR="00B97CB4" w:rsidRDefault="00B014A5" w:rsidP="00B014A5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00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25DB2CDC" w14:textId="77777777" w:rsidR="00B97CB4" w:rsidRDefault="00B97CB4" w:rsidP="00B97CB4">
            <w:r>
              <w:t>Others (Please specify)</w:t>
            </w:r>
          </w:p>
        </w:tc>
        <w:bookmarkEnd w:id="9"/>
        <w:tc>
          <w:tcPr>
            <w:tcW w:w="6899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454AF1D" w14:textId="77777777" w:rsidR="00B97CB4" w:rsidRDefault="00C857AE" w:rsidP="00B97CB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97CB4" w14:paraId="0362757B" w14:textId="77777777" w:rsidTr="00C857AE">
        <w:trPr>
          <w:cantSplit/>
          <w:trHeight w:val="278"/>
        </w:trPr>
        <w:tc>
          <w:tcPr>
            <w:tcW w:w="11304" w:type="dxa"/>
            <w:gridSpan w:val="16"/>
            <w:tcBorders>
              <w:top w:val="nil"/>
              <w:bottom w:val="nil"/>
            </w:tcBorders>
            <w:shd w:val="clear" w:color="auto" w:fill="FFFFFF"/>
          </w:tcPr>
          <w:p w14:paraId="5D50E4B2" w14:textId="77777777" w:rsidR="00B97CB4" w:rsidRDefault="00B97CB4" w:rsidP="00B97CB4"/>
        </w:tc>
      </w:tr>
      <w:tr w:rsidR="00B97CB4" w14:paraId="70DBD5B8" w14:textId="77777777" w:rsidTr="005A2147">
        <w:trPr>
          <w:cantSplit/>
          <w:trHeight w:val="360"/>
        </w:trPr>
        <w:tc>
          <w:tcPr>
            <w:tcW w:w="1485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14:paraId="7341A9FA" w14:textId="77777777" w:rsidR="00B97CB4" w:rsidRPr="00097C2D" w:rsidRDefault="00B97CB4" w:rsidP="00C857AE">
            <w:pPr>
              <w:rPr>
                <w:b/>
                <w:bCs/>
              </w:rPr>
            </w:pPr>
            <w:r w:rsidRPr="00097C2D">
              <w:rPr>
                <w:b/>
                <w:bCs/>
              </w:rPr>
              <w:t>Total Cost</w:t>
            </w:r>
          </w:p>
        </w:tc>
        <w:tc>
          <w:tcPr>
            <w:tcW w:w="256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922C1CC" w14:textId="77777777" w:rsidR="00B97CB4" w:rsidRDefault="002879C7" w:rsidP="00C857AE">
            <w:r>
              <w:fldChar w:fldCharType="begin">
                <w:ffData>
                  <w:name w:val="Text9"/>
                  <w:enabled/>
                  <w:calcOnExit w:val="0"/>
                  <w:statusText w:type="text" w:val="Total cost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59" w:type="dxa"/>
            <w:gridSpan w:val="10"/>
            <w:tcBorders>
              <w:top w:val="nil"/>
            </w:tcBorders>
            <w:shd w:val="clear" w:color="auto" w:fill="FFFFFF"/>
          </w:tcPr>
          <w:p w14:paraId="05719132" w14:textId="77777777" w:rsidR="00B97CB4" w:rsidRDefault="00B97CB4" w:rsidP="00B97CB4"/>
        </w:tc>
      </w:tr>
      <w:tr w:rsidR="00B97CB4" w14:paraId="537636B9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3CA2FAA4" w14:textId="77777777" w:rsidR="00B97CB4" w:rsidRDefault="00B97CB4" w:rsidP="00B97CB4"/>
        </w:tc>
      </w:tr>
      <w:tr w:rsidR="00B97CB4" w14:paraId="1A6B5B92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791E4C8B" w14:textId="77777777" w:rsidR="00B97CB4" w:rsidRDefault="00B97CB4" w:rsidP="00B97CB4"/>
        </w:tc>
      </w:tr>
      <w:tr w:rsidR="00B97CB4" w14:paraId="5A6267FB" w14:textId="77777777" w:rsidTr="005A2147">
        <w:trPr>
          <w:cantSplit/>
        </w:trPr>
        <w:tc>
          <w:tcPr>
            <w:tcW w:w="40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23A4B93F" w14:textId="77777777" w:rsidR="00B97CB4" w:rsidRDefault="00B97CB4" w:rsidP="00B97CB4"/>
        </w:tc>
        <w:tc>
          <w:tcPr>
            <w:tcW w:w="3628" w:type="dxa"/>
            <w:gridSpan w:val="5"/>
            <w:vMerge w:val="restart"/>
            <w:tcBorders>
              <w:top w:val="nil"/>
              <w:bottom w:val="single" w:sz="4" w:space="0" w:color="auto"/>
            </w:tcBorders>
          </w:tcPr>
          <w:p w14:paraId="01636B20" w14:textId="77777777" w:rsidR="00B97CB4" w:rsidRDefault="00B97CB4" w:rsidP="00B97CB4"/>
        </w:tc>
        <w:tc>
          <w:tcPr>
            <w:tcW w:w="3631" w:type="dxa"/>
            <w:gridSpan w:val="5"/>
            <w:shd w:val="clear" w:color="auto" w:fill="FFFFFF"/>
          </w:tcPr>
          <w:p w14:paraId="5E1157CE" w14:textId="77777777" w:rsidR="00B97CB4" w:rsidRDefault="00B97CB4" w:rsidP="00B97CB4"/>
        </w:tc>
      </w:tr>
      <w:tr w:rsidR="00B97CB4" w14:paraId="26CE0345" w14:textId="77777777" w:rsidTr="005A2147">
        <w:trPr>
          <w:cantSplit/>
        </w:trPr>
        <w:tc>
          <w:tcPr>
            <w:tcW w:w="4045" w:type="dxa"/>
            <w:gridSpan w:val="6"/>
            <w:tcBorders>
              <w:top w:val="nil"/>
            </w:tcBorders>
            <w:shd w:val="clear" w:color="auto" w:fill="FFFFFF"/>
          </w:tcPr>
          <w:p w14:paraId="0C3BEDF1" w14:textId="1CD65FC4" w:rsidR="00B97CB4" w:rsidRPr="00D616AE" w:rsidRDefault="00916EF2" w:rsidP="00B97CB4">
            <w:pPr>
              <w:rPr>
                <w:b/>
                <w:bCs/>
              </w:rPr>
            </w:pPr>
            <w:r>
              <w:rPr>
                <w:b/>
                <w:bCs/>
              </w:rPr>
              <w:t>EFNEP Supervising</w:t>
            </w:r>
            <w:r w:rsidR="005607D6">
              <w:rPr>
                <w:b/>
                <w:bCs/>
              </w:rPr>
              <w:t xml:space="preserve"> Agent</w:t>
            </w:r>
            <w:r w:rsidR="00B97CB4" w:rsidRPr="00D616AE">
              <w:rPr>
                <w:b/>
                <w:bCs/>
              </w:rPr>
              <w:t xml:space="preserve"> Signature</w:t>
            </w:r>
          </w:p>
        </w:tc>
        <w:tc>
          <w:tcPr>
            <w:tcW w:w="3628" w:type="dxa"/>
            <w:gridSpan w:val="5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223DD49" w14:textId="77777777" w:rsidR="00B97CB4" w:rsidRDefault="00B97CB4" w:rsidP="00B97CB4"/>
        </w:tc>
        <w:tc>
          <w:tcPr>
            <w:tcW w:w="706" w:type="dxa"/>
            <w:gridSpan w:val="3"/>
            <w:shd w:val="clear" w:color="auto" w:fill="FFFFFF"/>
          </w:tcPr>
          <w:p w14:paraId="64ED3633" w14:textId="77777777" w:rsidR="00B97CB4" w:rsidRPr="00D616AE" w:rsidRDefault="00B97CB4" w:rsidP="00B97CB4">
            <w:pPr>
              <w:rPr>
                <w:b/>
                <w:bCs/>
              </w:rPr>
            </w:pPr>
            <w:r w:rsidRPr="00D616AE">
              <w:rPr>
                <w:b/>
                <w:bCs/>
              </w:rPr>
              <w:t>Date</w:t>
            </w:r>
          </w:p>
        </w:tc>
        <w:tc>
          <w:tcPr>
            <w:tcW w:w="2925" w:type="dxa"/>
            <w:gridSpan w:val="2"/>
            <w:tcBorders>
              <w:top w:val="nil"/>
              <w:bottom w:val="single" w:sz="4" w:space="0" w:color="auto"/>
            </w:tcBorders>
          </w:tcPr>
          <w:p w14:paraId="7B4525F4" w14:textId="77777777" w:rsidR="00B97CB4" w:rsidRDefault="00B97CB4" w:rsidP="00B97CB4">
            <w:r>
              <w:fldChar w:fldCharType="begin">
                <w:ffData>
                  <w:name w:val="Text10"/>
                  <w:enabled/>
                  <w:calcOnExit w:val="0"/>
                  <w:statusText w:type="text" w:val="Date of signature"/>
                  <w:textInput>
                    <w:type w:val="date"/>
                    <w:format w:val="MMMM d, yyyy"/>
                  </w:textInput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97CB4" w14:paraId="1916EFF0" w14:textId="77777777" w:rsidTr="005A2147">
        <w:trPr>
          <w:cantSplit/>
        </w:trPr>
        <w:tc>
          <w:tcPr>
            <w:tcW w:w="4045" w:type="dxa"/>
            <w:gridSpan w:val="6"/>
            <w:shd w:val="clear" w:color="auto" w:fill="FFFFFF"/>
          </w:tcPr>
          <w:p w14:paraId="48602AD5" w14:textId="77777777" w:rsidR="00B97CB4" w:rsidRDefault="00B97CB4" w:rsidP="00B97CB4"/>
        </w:tc>
        <w:tc>
          <w:tcPr>
            <w:tcW w:w="3628" w:type="dxa"/>
            <w:gridSpan w:val="5"/>
            <w:tcBorders>
              <w:top w:val="single" w:sz="4" w:space="0" w:color="auto"/>
              <w:bottom w:val="nil"/>
            </w:tcBorders>
          </w:tcPr>
          <w:p w14:paraId="2C581322" w14:textId="77777777" w:rsidR="00B97CB4" w:rsidRDefault="00B97CB4" w:rsidP="00B97CB4"/>
        </w:tc>
        <w:tc>
          <w:tcPr>
            <w:tcW w:w="706" w:type="dxa"/>
            <w:gridSpan w:val="3"/>
            <w:shd w:val="clear" w:color="auto" w:fill="FFFFFF"/>
          </w:tcPr>
          <w:p w14:paraId="49E2CC74" w14:textId="77777777" w:rsidR="00B97CB4" w:rsidRDefault="00B97CB4" w:rsidP="00B97CB4"/>
        </w:tc>
        <w:tc>
          <w:tcPr>
            <w:tcW w:w="2925" w:type="dxa"/>
            <w:gridSpan w:val="2"/>
            <w:tcBorders>
              <w:top w:val="dotted" w:sz="4" w:space="0" w:color="auto"/>
              <w:bottom w:val="nil"/>
            </w:tcBorders>
          </w:tcPr>
          <w:p w14:paraId="1CCA5476" w14:textId="77777777" w:rsidR="00B97CB4" w:rsidRDefault="00B97CB4" w:rsidP="00B97CB4"/>
        </w:tc>
      </w:tr>
      <w:tr w:rsidR="00B97CB4" w14:paraId="03A94880" w14:textId="77777777" w:rsidTr="00C857AE">
        <w:trPr>
          <w:cantSplit/>
        </w:trPr>
        <w:tc>
          <w:tcPr>
            <w:tcW w:w="4045" w:type="dxa"/>
            <w:gridSpan w:val="6"/>
            <w:shd w:val="clear" w:color="auto" w:fill="FFFFFF"/>
          </w:tcPr>
          <w:p w14:paraId="1FFF7F17" w14:textId="77777777" w:rsidR="00B97CB4" w:rsidRDefault="00B97CB4" w:rsidP="00B97CB4"/>
        </w:tc>
        <w:tc>
          <w:tcPr>
            <w:tcW w:w="3628" w:type="dxa"/>
            <w:gridSpan w:val="5"/>
            <w:tcBorders>
              <w:top w:val="nil"/>
              <w:bottom w:val="nil"/>
            </w:tcBorders>
          </w:tcPr>
          <w:p w14:paraId="27BB51F9" w14:textId="77777777" w:rsidR="00B97CB4" w:rsidRDefault="00B97CB4" w:rsidP="00B97CB4"/>
        </w:tc>
        <w:tc>
          <w:tcPr>
            <w:tcW w:w="706" w:type="dxa"/>
            <w:gridSpan w:val="3"/>
            <w:shd w:val="clear" w:color="auto" w:fill="FFFFFF"/>
          </w:tcPr>
          <w:p w14:paraId="58449546" w14:textId="77777777" w:rsidR="00B97CB4" w:rsidRDefault="00B97CB4" w:rsidP="00B97CB4"/>
        </w:tc>
        <w:tc>
          <w:tcPr>
            <w:tcW w:w="2925" w:type="dxa"/>
            <w:gridSpan w:val="2"/>
            <w:tcBorders>
              <w:top w:val="nil"/>
              <w:bottom w:val="nil"/>
            </w:tcBorders>
          </w:tcPr>
          <w:p w14:paraId="5A1F73C6" w14:textId="77777777" w:rsidR="00B97CB4" w:rsidRDefault="00B97CB4" w:rsidP="00B97CB4"/>
        </w:tc>
      </w:tr>
      <w:tr w:rsidR="00B97CB4" w14:paraId="2999CDDE" w14:textId="77777777" w:rsidTr="005A2147">
        <w:trPr>
          <w:cantSplit/>
        </w:trPr>
        <w:tc>
          <w:tcPr>
            <w:tcW w:w="4045" w:type="dxa"/>
            <w:gridSpan w:val="6"/>
            <w:shd w:val="clear" w:color="auto" w:fill="FFFFFF"/>
          </w:tcPr>
          <w:p w14:paraId="104F1A9D" w14:textId="77777777" w:rsidR="00B97CB4" w:rsidRDefault="00B97CB4" w:rsidP="00B97CB4"/>
        </w:tc>
        <w:tc>
          <w:tcPr>
            <w:tcW w:w="3628" w:type="dxa"/>
            <w:gridSpan w:val="5"/>
            <w:tcBorders>
              <w:top w:val="nil"/>
              <w:bottom w:val="nil"/>
            </w:tcBorders>
          </w:tcPr>
          <w:p w14:paraId="45BCB0C8" w14:textId="77777777" w:rsidR="00B97CB4" w:rsidRDefault="00B97CB4" w:rsidP="00B97CB4"/>
        </w:tc>
        <w:tc>
          <w:tcPr>
            <w:tcW w:w="706" w:type="dxa"/>
            <w:gridSpan w:val="3"/>
            <w:shd w:val="clear" w:color="auto" w:fill="FFFFFF"/>
          </w:tcPr>
          <w:p w14:paraId="72D6C7E3" w14:textId="77777777" w:rsidR="00B97CB4" w:rsidRDefault="00B97CB4" w:rsidP="00B97CB4"/>
        </w:tc>
        <w:tc>
          <w:tcPr>
            <w:tcW w:w="2925" w:type="dxa"/>
            <w:gridSpan w:val="2"/>
            <w:tcBorders>
              <w:top w:val="nil"/>
              <w:bottom w:val="nil"/>
            </w:tcBorders>
          </w:tcPr>
          <w:p w14:paraId="34BF4A80" w14:textId="77777777" w:rsidR="00B97CB4" w:rsidRDefault="00B97CB4" w:rsidP="00B97CB4"/>
        </w:tc>
      </w:tr>
      <w:tr w:rsidR="00B97CB4" w14:paraId="4F487B19" w14:textId="77777777" w:rsidTr="005A2147">
        <w:trPr>
          <w:cantSplit/>
        </w:trPr>
        <w:tc>
          <w:tcPr>
            <w:tcW w:w="4045" w:type="dxa"/>
            <w:gridSpan w:val="6"/>
            <w:shd w:val="clear" w:color="auto" w:fill="FFFFFF"/>
          </w:tcPr>
          <w:p w14:paraId="0C7B8E6D" w14:textId="124C1BB1" w:rsidR="00B97CB4" w:rsidRPr="00D616AE" w:rsidRDefault="004513DE" w:rsidP="00B97CB4">
            <w:pPr>
              <w:rPr>
                <w:b/>
                <w:bCs/>
              </w:rPr>
            </w:pPr>
            <w:r w:rsidRPr="00D616AE">
              <w:rPr>
                <w:b/>
                <w:bCs/>
              </w:rPr>
              <w:t>E</w:t>
            </w:r>
            <w:r w:rsidR="00D616AE" w:rsidRPr="00D616AE">
              <w:rPr>
                <w:b/>
                <w:bCs/>
              </w:rPr>
              <w:t>FNEP LRSO Signature</w:t>
            </w:r>
          </w:p>
        </w:tc>
        <w:tc>
          <w:tcPr>
            <w:tcW w:w="3628" w:type="dxa"/>
            <w:gridSpan w:val="5"/>
            <w:tcBorders>
              <w:top w:val="nil"/>
              <w:bottom w:val="single" w:sz="4" w:space="0" w:color="auto"/>
            </w:tcBorders>
          </w:tcPr>
          <w:p w14:paraId="7B1397BA" w14:textId="77777777" w:rsidR="00B97CB4" w:rsidRDefault="00B97CB4" w:rsidP="00B97CB4"/>
        </w:tc>
        <w:tc>
          <w:tcPr>
            <w:tcW w:w="706" w:type="dxa"/>
            <w:gridSpan w:val="3"/>
            <w:shd w:val="clear" w:color="auto" w:fill="FFFFFF"/>
          </w:tcPr>
          <w:p w14:paraId="39B0BA40" w14:textId="77777777" w:rsidR="00B97CB4" w:rsidRPr="00D616AE" w:rsidRDefault="00B97CB4" w:rsidP="00B97CB4">
            <w:pPr>
              <w:rPr>
                <w:b/>
                <w:bCs/>
              </w:rPr>
            </w:pPr>
            <w:r w:rsidRPr="00D616AE">
              <w:rPr>
                <w:b/>
                <w:bCs/>
              </w:rPr>
              <w:t>Date</w:t>
            </w:r>
          </w:p>
        </w:tc>
        <w:tc>
          <w:tcPr>
            <w:tcW w:w="2925" w:type="dxa"/>
            <w:gridSpan w:val="2"/>
            <w:tcBorders>
              <w:top w:val="nil"/>
              <w:bottom w:val="single" w:sz="4" w:space="0" w:color="auto"/>
            </w:tcBorders>
          </w:tcPr>
          <w:p w14:paraId="4BE5F082" w14:textId="77777777" w:rsidR="00B97CB4" w:rsidRDefault="00B97CB4" w:rsidP="00B97CB4">
            <w:r>
              <w:fldChar w:fldCharType="begin">
                <w:ffData>
                  <w:name w:val="Text10"/>
                  <w:enabled/>
                  <w:calcOnExit w:val="0"/>
                  <w:statusText w:type="text" w:val="Date of signature"/>
                  <w:textInput>
                    <w:type w:val="date"/>
                    <w:format w:val="MMMM 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CB4" w14:paraId="2AA7BF0F" w14:textId="77777777" w:rsidTr="005A2147">
        <w:trPr>
          <w:cantSplit/>
        </w:trPr>
        <w:tc>
          <w:tcPr>
            <w:tcW w:w="4045" w:type="dxa"/>
            <w:gridSpan w:val="6"/>
            <w:shd w:val="clear" w:color="auto" w:fill="FFFFFF"/>
          </w:tcPr>
          <w:p w14:paraId="2AA7600D" w14:textId="77777777" w:rsidR="00B97CB4" w:rsidRDefault="00B97CB4" w:rsidP="00B97CB4"/>
        </w:tc>
        <w:tc>
          <w:tcPr>
            <w:tcW w:w="3628" w:type="dxa"/>
            <w:gridSpan w:val="5"/>
            <w:tcBorders>
              <w:top w:val="single" w:sz="4" w:space="0" w:color="auto"/>
              <w:bottom w:val="nil"/>
            </w:tcBorders>
          </w:tcPr>
          <w:p w14:paraId="721C90C3" w14:textId="77777777" w:rsidR="00B97CB4" w:rsidRDefault="00B97CB4" w:rsidP="00B97CB4"/>
        </w:tc>
        <w:tc>
          <w:tcPr>
            <w:tcW w:w="706" w:type="dxa"/>
            <w:gridSpan w:val="3"/>
            <w:shd w:val="clear" w:color="auto" w:fill="FFFFFF"/>
          </w:tcPr>
          <w:p w14:paraId="4CEA71F7" w14:textId="77777777" w:rsidR="00B97CB4" w:rsidRDefault="00B97CB4" w:rsidP="00B97CB4"/>
        </w:tc>
        <w:tc>
          <w:tcPr>
            <w:tcW w:w="2925" w:type="dxa"/>
            <w:gridSpan w:val="2"/>
            <w:tcBorders>
              <w:top w:val="single" w:sz="4" w:space="0" w:color="auto"/>
              <w:bottom w:val="nil"/>
            </w:tcBorders>
          </w:tcPr>
          <w:p w14:paraId="5922E493" w14:textId="77777777" w:rsidR="00B97CB4" w:rsidRDefault="00B97CB4" w:rsidP="00B97CB4"/>
        </w:tc>
      </w:tr>
      <w:tr w:rsidR="00B97CB4" w14:paraId="019AD03C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00596C42" w14:textId="77777777" w:rsidR="00B97CB4" w:rsidRDefault="00B97CB4" w:rsidP="00B97CB4">
            <w:pPr>
              <w:rPr>
                <w:b/>
                <w:bCs/>
              </w:rPr>
            </w:pPr>
          </w:p>
        </w:tc>
      </w:tr>
      <w:tr w:rsidR="00B97CB4" w14:paraId="68397C06" w14:textId="77777777" w:rsidTr="00C857AE">
        <w:trPr>
          <w:cantSplit/>
        </w:trPr>
        <w:tc>
          <w:tcPr>
            <w:tcW w:w="11304" w:type="dxa"/>
            <w:gridSpan w:val="16"/>
            <w:shd w:val="clear" w:color="auto" w:fill="FFFFFF"/>
          </w:tcPr>
          <w:p w14:paraId="2B334060" w14:textId="77777777" w:rsidR="00B97CB4" w:rsidRDefault="00B97CB4" w:rsidP="00B97CB4">
            <w:r>
              <w:rPr>
                <w:b/>
                <w:bCs/>
              </w:rPr>
              <w:t xml:space="preserve">IMPORTANT: </w:t>
            </w:r>
            <w:r w:rsidRPr="00141DCF">
              <w:rPr>
                <w:b/>
                <w:bCs/>
                <w:highlight w:val="yellow"/>
              </w:rPr>
              <w:t xml:space="preserve">This form must be attached to all p-card </w:t>
            </w:r>
            <w:r w:rsidR="002A43D7" w:rsidRPr="00141DCF">
              <w:rPr>
                <w:b/>
                <w:bCs/>
                <w:highlight w:val="yellow"/>
              </w:rPr>
              <w:t>verifications</w:t>
            </w:r>
            <w:r w:rsidRPr="00141DCF">
              <w:rPr>
                <w:b/>
                <w:bCs/>
                <w:highlight w:val="yellow"/>
              </w:rPr>
              <w:t xml:space="preserve"> and reimbursement requests in Workday.</w:t>
            </w:r>
            <w:r>
              <w:rPr>
                <w:b/>
                <w:bCs/>
              </w:rPr>
              <w:t xml:space="preserve"> Additional paperwork may be required per Financ</w:t>
            </w:r>
            <w:r w:rsidR="00A058FA">
              <w:rPr>
                <w:b/>
                <w:bCs/>
              </w:rPr>
              <w:t>e Department</w:t>
            </w:r>
            <w:r>
              <w:rPr>
                <w:b/>
                <w:bCs/>
              </w:rPr>
              <w:t xml:space="preserve"> policies. </w:t>
            </w:r>
          </w:p>
        </w:tc>
      </w:tr>
    </w:tbl>
    <w:p w14:paraId="0057ECD7" w14:textId="77777777" w:rsidR="00615B4D" w:rsidRDefault="00615B4D"/>
    <w:p w14:paraId="4825B4D8" w14:textId="77777777" w:rsidR="0072109D" w:rsidRDefault="0072109D"/>
    <w:sectPr w:rsidR="0072109D">
      <w:footerReference w:type="default" r:id="rId10"/>
      <w:pgSz w:w="12240" w:h="15840" w:code="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11961" w14:textId="77777777" w:rsidR="00237073" w:rsidRDefault="00237073" w:rsidP="00497A61">
      <w:r>
        <w:separator/>
      </w:r>
    </w:p>
  </w:endnote>
  <w:endnote w:type="continuationSeparator" w:id="0">
    <w:p w14:paraId="1554D499" w14:textId="77777777" w:rsidR="00237073" w:rsidRDefault="00237073" w:rsidP="0049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72091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0AED5F" w14:textId="77777777" w:rsidR="00497A61" w:rsidRDefault="00497A61">
            <w:pPr>
              <w:pStyle w:val="Footer"/>
              <w:jc w:val="center"/>
            </w:pPr>
            <w:r>
              <w:t xml:space="preserve">Page </w:t>
            </w:r>
            <w:r w:rsidRPr="00497A61">
              <w:rPr>
                <w:sz w:val="24"/>
              </w:rPr>
              <w:fldChar w:fldCharType="begin"/>
            </w:r>
            <w:r w:rsidRPr="00497A61">
              <w:instrText xml:space="preserve"> PAGE </w:instrText>
            </w:r>
            <w:r w:rsidRPr="00497A61">
              <w:rPr>
                <w:sz w:val="24"/>
              </w:rPr>
              <w:fldChar w:fldCharType="separate"/>
            </w:r>
            <w:r w:rsidRPr="00497A61">
              <w:rPr>
                <w:noProof/>
              </w:rPr>
              <w:t>2</w:t>
            </w:r>
            <w:r w:rsidRPr="00497A61">
              <w:rPr>
                <w:sz w:val="24"/>
              </w:rPr>
              <w:fldChar w:fldCharType="end"/>
            </w:r>
            <w:r w:rsidRPr="00497A61">
              <w:t xml:space="preserve"> of </w:t>
            </w:r>
            <w:r w:rsidR="00237073">
              <w:fldChar w:fldCharType="begin"/>
            </w:r>
            <w:r w:rsidR="00237073">
              <w:instrText xml:space="preserve"> NUMPAGES  </w:instrText>
            </w:r>
            <w:r w:rsidR="00237073">
              <w:fldChar w:fldCharType="separate"/>
            </w:r>
            <w:r w:rsidRPr="00497A61">
              <w:rPr>
                <w:noProof/>
              </w:rPr>
              <w:t>2</w:t>
            </w:r>
            <w:r w:rsidR="00237073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341E0" w14:textId="77777777" w:rsidR="00237073" w:rsidRDefault="00237073" w:rsidP="00497A61">
      <w:r>
        <w:separator/>
      </w:r>
    </w:p>
  </w:footnote>
  <w:footnote w:type="continuationSeparator" w:id="0">
    <w:p w14:paraId="0F57B860" w14:textId="77777777" w:rsidR="00237073" w:rsidRDefault="00237073" w:rsidP="0049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F0817"/>
    <w:multiLevelType w:val="hybridMultilevel"/>
    <w:tmpl w:val="33FA5848"/>
    <w:lvl w:ilvl="0" w:tplc="AAF2B7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06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73"/>
    <w:rsid w:val="000822C9"/>
    <w:rsid w:val="00097C2D"/>
    <w:rsid w:val="00127E58"/>
    <w:rsid w:val="00140517"/>
    <w:rsid w:val="00141DCF"/>
    <w:rsid w:val="00237073"/>
    <w:rsid w:val="002879C7"/>
    <w:rsid w:val="002A43D7"/>
    <w:rsid w:val="002C2112"/>
    <w:rsid w:val="002F64D1"/>
    <w:rsid w:val="00320CD3"/>
    <w:rsid w:val="00371C43"/>
    <w:rsid w:val="00396C48"/>
    <w:rsid w:val="00424D81"/>
    <w:rsid w:val="0043122A"/>
    <w:rsid w:val="004513DE"/>
    <w:rsid w:val="004641B1"/>
    <w:rsid w:val="00492805"/>
    <w:rsid w:val="00497A61"/>
    <w:rsid w:val="00521F63"/>
    <w:rsid w:val="005607D6"/>
    <w:rsid w:val="0059147B"/>
    <w:rsid w:val="005A1F34"/>
    <w:rsid w:val="005A2147"/>
    <w:rsid w:val="005B1D5F"/>
    <w:rsid w:val="005D673E"/>
    <w:rsid w:val="005E2171"/>
    <w:rsid w:val="005F66EF"/>
    <w:rsid w:val="00615B4D"/>
    <w:rsid w:val="00671351"/>
    <w:rsid w:val="00681E2E"/>
    <w:rsid w:val="006B0FDF"/>
    <w:rsid w:val="006B61AC"/>
    <w:rsid w:val="006E18B4"/>
    <w:rsid w:val="006E2E3C"/>
    <w:rsid w:val="0072092D"/>
    <w:rsid w:val="0072109D"/>
    <w:rsid w:val="0072577C"/>
    <w:rsid w:val="007D01EF"/>
    <w:rsid w:val="007D6F0F"/>
    <w:rsid w:val="007E6759"/>
    <w:rsid w:val="007F282D"/>
    <w:rsid w:val="00827132"/>
    <w:rsid w:val="008309BE"/>
    <w:rsid w:val="00852A88"/>
    <w:rsid w:val="0087441E"/>
    <w:rsid w:val="008766D2"/>
    <w:rsid w:val="008C0CD6"/>
    <w:rsid w:val="008F0BA2"/>
    <w:rsid w:val="0090708B"/>
    <w:rsid w:val="00916EF2"/>
    <w:rsid w:val="009530DF"/>
    <w:rsid w:val="009C616D"/>
    <w:rsid w:val="00A058FA"/>
    <w:rsid w:val="00A11168"/>
    <w:rsid w:val="00A62D3F"/>
    <w:rsid w:val="00AC3DC1"/>
    <w:rsid w:val="00AC5BDA"/>
    <w:rsid w:val="00AF2457"/>
    <w:rsid w:val="00AF2A9E"/>
    <w:rsid w:val="00B014A5"/>
    <w:rsid w:val="00B414FD"/>
    <w:rsid w:val="00B97CB4"/>
    <w:rsid w:val="00BB6EC6"/>
    <w:rsid w:val="00BE75C6"/>
    <w:rsid w:val="00C12019"/>
    <w:rsid w:val="00C707BC"/>
    <w:rsid w:val="00C857AE"/>
    <w:rsid w:val="00CC1A56"/>
    <w:rsid w:val="00CD19A9"/>
    <w:rsid w:val="00CD2236"/>
    <w:rsid w:val="00CD764D"/>
    <w:rsid w:val="00D1489A"/>
    <w:rsid w:val="00D177D7"/>
    <w:rsid w:val="00D54CD0"/>
    <w:rsid w:val="00D616AE"/>
    <w:rsid w:val="00DA609E"/>
    <w:rsid w:val="00DC1E06"/>
    <w:rsid w:val="00DE02A9"/>
    <w:rsid w:val="00DE2D30"/>
    <w:rsid w:val="00DF1949"/>
    <w:rsid w:val="00F65712"/>
    <w:rsid w:val="00F66312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55B3B"/>
  <w15:chartTrackingRefBased/>
  <w15:docId w15:val="{D78EA8EF-8837-4370-B20A-538BCCD6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61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6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helps\Downloads\PURCH-3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3186-AD34-42E7-A23F-CF519166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PURCH-332</Template>
  <TotalTime>4</TotalTime>
  <Pages>1</Pages>
  <Words>182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Ed Purchase Justification Form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Ed Purchase Justification Form</dc:title>
  <dc:subject/>
  <dc:creator>Amy Hedges</dc:creator>
  <cp:keywords>purchase, SNAP Ed, verification, justification</cp:keywords>
  <cp:lastModifiedBy>Josh Phelps</cp:lastModifiedBy>
  <cp:revision>4</cp:revision>
  <cp:lastPrinted>2002-12-16T14:05:00Z</cp:lastPrinted>
  <dcterms:created xsi:type="dcterms:W3CDTF">2024-07-30T19:09:00Z</dcterms:created>
  <dcterms:modified xsi:type="dcterms:W3CDTF">2024-07-31T14:49:00Z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2024-07-17T19:42:58Z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4204e318-d86a-4253-9625-11ce497cfc9f</vt:lpwstr>
  </property>
  <property fmtid="{D5CDD505-2E9C-101B-9397-08002B2CF9AE}" pid="8" name="MSIP_Label_0570d0e1-5e3d-4557-a9f8-84d8494b9cc8_ContentBits">
    <vt:lpwstr>0</vt:lpwstr>
  </property>
</Properties>
</file>