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783A2" w14:textId="5428DE7B" w:rsidR="00B261E9" w:rsidRDefault="00B261E9" w:rsidP="00B261E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AEHC Ozark Craft Retreat Schedule</w:t>
      </w:r>
    </w:p>
    <w:p w14:paraId="6E2D8EBA" w14:textId="4C156BCE" w:rsidR="00B261E9" w:rsidRPr="000F50D2" w:rsidRDefault="00B261E9" w:rsidP="00B261E9">
      <w:pPr>
        <w:jc w:val="center"/>
        <w:rPr>
          <w:rFonts w:ascii="Arial" w:hAnsi="Arial" w:cs="Arial"/>
          <w:sz w:val="28"/>
          <w:szCs w:val="28"/>
        </w:rPr>
      </w:pPr>
      <w:r w:rsidRPr="000F50D2">
        <w:rPr>
          <w:rFonts w:ascii="Arial" w:hAnsi="Arial" w:cs="Arial"/>
          <w:sz w:val="28"/>
          <w:szCs w:val="28"/>
        </w:rPr>
        <w:t>Ozark Folk Center State Park 1032 Park Ave. Mountain View, AR 72560</w:t>
      </w:r>
    </w:p>
    <w:p w14:paraId="2195C57B" w14:textId="62884838" w:rsidR="000F50D2" w:rsidRPr="00535D0D" w:rsidRDefault="000F50D2" w:rsidP="000F50D2">
      <w:pPr>
        <w:rPr>
          <w:rFonts w:ascii="Arial" w:hAnsi="Arial" w:cs="Arial"/>
          <w:b/>
          <w:bCs/>
          <w:sz w:val="28"/>
          <w:szCs w:val="28"/>
        </w:rPr>
      </w:pPr>
      <w:r w:rsidRPr="000F50D2">
        <w:rPr>
          <w:rFonts w:ascii="Arial" w:hAnsi="Arial" w:cs="Arial"/>
          <w:b/>
          <w:bCs/>
          <w:sz w:val="28"/>
          <w:szCs w:val="28"/>
        </w:rPr>
        <w:t xml:space="preserve">Wednesday, October 30 </w:t>
      </w:r>
    </w:p>
    <w:p w14:paraId="04BB4C6D" w14:textId="7BC1A4D1" w:rsidR="000F50D2" w:rsidRPr="000F50D2" w:rsidRDefault="000F50D2" w:rsidP="000F50D2">
      <w:pPr>
        <w:rPr>
          <w:rFonts w:ascii="Arial" w:hAnsi="Arial" w:cs="Arial"/>
          <w:sz w:val="28"/>
          <w:szCs w:val="28"/>
        </w:rPr>
      </w:pPr>
      <w:r w:rsidRPr="000F50D2">
        <w:rPr>
          <w:rFonts w:ascii="Arial" w:hAnsi="Arial" w:cs="Arial"/>
          <w:sz w:val="28"/>
          <w:szCs w:val="28"/>
        </w:rPr>
        <w:t>Arrival</w:t>
      </w:r>
      <w:r w:rsidR="0010233E">
        <w:rPr>
          <w:rFonts w:ascii="Arial" w:hAnsi="Arial" w:cs="Arial"/>
          <w:sz w:val="28"/>
          <w:szCs w:val="28"/>
        </w:rPr>
        <w:t xml:space="preserve"> - </w:t>
      </w:r>
      <w:r w:rsidRPr="000F50D2">
        <w:rPr>
          <w:rFonts w:ascii="Arial" w:hAnsi="Arial" w:cs="Arial"/>
          <w:sz w:val="28"/>
          <w:szCs w:val="28"/>
        </w:rPr>
        <w:t>Cabins Check</w:t>
      </w:r>
      <w:r w:rsidR="00535D0D">
        <w:rPr>
          <w:rFonts w:ascii="Arial" w:hAnsi="Arial" w:cs="Arial"/>
          <w:sz w:val="28"/>
          <w:szCs w:val="28"/>
        </w:rPr>
        <w:t>-</w:t>
      </w:r>
      <w:r w:rsidRPr="000F50D2">
        <w:rPr>
          <w:rFonts w:ascii="Arial" w:hAnsi="Arial" w:cs="Arial"/>
          <w:sz w:val="28"/>
          <w:szCs w:val="28"/>
        </w:rPr>
        <w:t xml:space="preserve">in </w:t>
      </w:r>
    </w:p>
    <w:p w14:paraId="7713D073" w14:textId="480C5BD7" w:rsidR="000F50D2" w:rsidRPr="000F50D2" w:rsidRDefault="000F50D2" w:rsidP="000F50D2">
      <w:pPr>
        <w:rPr>
          <w:rFonts w:ascii="Arial" w:hAnsi="Arial" w:cs="Arial"/>
          <w:sz w:val="28"/>
          <w:szCs w:val="28"/>
        </w:rPr>
      </w:pPr>
      <w:r w:rsidRPr="000F50D2">
        <w:rPr>
          <w:rFonts w:ascii="Arial" w:hAnsi="Arial" w:cs="Arial"/>
          <w:sz w:val="28"/>
          <w:szCs w:val="28"/>
        </w:rPr>
        <w:t>1:00 p.m. Orientation in White Oak Theater</w:t>
      </w:r>
    </w:p>
    <w:p w14:paraId="3F9E3E7C" w14:textId="4068DD78" w:rsidR="000F50D2" w:rsidRPr="000F50D2" w:rsidRDefault="000F50D2" w:rsidP="000F50D2">
      <w:pPr>
        <w:rPr>
          <w:rFonts w:ascii="Arial" w:hAnsi="Arial" w:cs="Arial"/>
          <w:sz w:val="28"/>
          <w:szCs w:val="28"/>
        </w:rPr>
      </w:pPr>
      <w:r w:rsidRPr="000F50D2">
        <w:rPr>
          <w:rFonts w:ascii="Arial" w:hAnsi="Arial" w:cs="Arial"/>
          <w:sz w:val="28"/>
          <w:szCs w:val="28"/>
        </w:rPr>
        <w:t>1:30</w:t>
      </w:r>
      <w:r w:rsidR="0010233E">
        <w:rPr>
          <w:rFonts w:ascii="Arial" w:hAnsi="Arial" w:cs="Arial"/>
          <w:sz w:val="28"/>
          <w:szCs w:val="28"/>
        </w:rPr>
        <w:t xml:space="preserve"> - </w:t>
      </w:r>
      <w:r w:rsidRPr="000F50D2">
        <w:rPr>
          <w:rFonts w:ascii="Arial" w:hAnsi="Arial" w:cs="Arial"/>
          <w:sz w:val="28"/>
          <w:szCs w:val="28"/>
        </w:rPr>
        <w:t>4:00 p.m. Your class #1</w:t>
      </w:r>
    </w:p>
    <w:p w14:paraId="496E83B8" w14:textId="4A56B9A2" w:rsidR="000F50D2" w:rsidRPr="000F50D2" w:rsidRDefault="000F50D2" w:rsidP="000F50D2">
      <w:pPr>
        <w:rPr>
          <w:rFonts w:ascii="Arial" w:hAnsi="Arial" w:cs="Arial"/>
          <w:sz w:val="28"/>
          <w:szCs w:val="28"/>
        </w:rPr>
      </w:pPr>
      <w:r w:rsidRPr="000F50D2">
        <w:rPr>
          <w:rFonts w:ascii="Arial" w:hAnsi="Arial" w:cs="Arial"/>
          <w:sz w:val="28"/>
          <w:szCs w:val="28"/>
        </w:rPr>
        <w:t xml:space="preserve">4:15 p.m. Ozark Highlands Theater—Mountain Dulcimer for the Absolute Beginner </w:t>
      </w:r>
    </w:p>
    <w:p w14:paraId="6F0EA426" w14:textId="77777777" w:rsidR="000F50D2" w:rsidRDefault="000F50D2" w:rsidP="000F50D2">
      <w:pPr>
        <w:rPr>
          <w:rFonts w:ascii="Arial" w:hAnsi="Arial" w:cs="Arial"/>
          <w:sz w:val="28"/>
          <w:szCs w:val="28"/>
        </w:rPr>
      </w:pPr>
      <w:r w:rsidRPr="000F50D2">
        <w:rPr>
          <w:rFonts w:ascii="Arial" w:hAnsi="Arial" w:cs="Arial"/>
          <w:sz w:val="28"/>
          <w:szCs w:val="28"/>
        </w:rPr>
        <w:t xml:space="preserve">5:30 p.m. Dinner at the Skillet Restaurant </w:t>
      </w:r>
    </w:p>
    <w:p w14:paraId="287C9F71" w14:textId="1B719284" w:rsidR="000F50D2" w:rsidRPr="00535D0D" w:rsidRDefault="000F50D2" w:rsidP="000F50D2">
      <w:pPr>
        <w:rPr>
          <w:rFonts w:ascii="Arial" w:hAnsi="Arial" w:cs="Arial"/>
          <w:b/>
          <w:bCs/>
          <w:sz w:val="28"/>
          <w:szCs w:val="28"/>
        </w:rPr>
      </w:pPr>
      <w:r w:rsidRPr="000F50D2">
        <w:rPr>
          <w:rFonts w:ascii="Arial" w:hAnsi="Arial" w:cs="Arial"/>
          <w:b/>
          <w:bCs/>
          <w:sz w:val="28"/>
          <w:szCs w:val="28"/>
        </w:rPr>
        <w:t>Thursday, October 31</w:t>
      </w:r>
    </w:p>
    <w:p w14:paraId="76A1A7FD" w14:textId="4931FB3C" w:rsidR="000F50D2" w:rsidRPr="000F50D2" w:rsidRDefault="000F50D2" w:rsidP="000F50D2">
      <w:pPr>
        <w:rPr>
          <w:rFonts w:ascii="Arial" w:hAnsi="Arial" w:cs="Arial"/>
          <w:sz w:val="28"/>
          <w:szCs w:val="28"/>
        </w:rPr>
      </w:pPr>
      <w:r w:rsidRPr="000F50D2">
        <w:rPr>
          <w:rFonts w:ascii="Arial" w:hAnsi="Arial" w:cs="Arial"/>
          <w:sz w:val="28"/>
          <w:szCs w:val="28"/>
        </w:rPr>
        <w:t xml:space="preserve">8:00 a.m. Breakfast in the Skillet Restaurant </w:t>
      </w:r>
    </w:p>
    <w:p w14:paraId="228E9F2F" w14:textId="75376CCA" w:rsidR="000F50D2" w:rsidRPr="000F50D2" w:rsidRDefault="000F50D2" w:rsidP="000F50D2">
      <w:pPr>
        <w:rPr>
          <w:rFonts w:ascii="Arial" w:hAnsi="Arial" w:cs="Arial"/>
          <w:sz w:val="28"/>
          <w:szCs w:val="28"/>
        </w:rPr>
      </w:pPr>
      <w:r w:rsidRPr="000F50D2">
        <w:rPr>
          <w:rFonts w:ascii="Arial" w:hAnsi="Arial" w:cs="Arial"/>
          <w:sz w:val="28"/>
          <w:szCs w:val="28"/>
        </w:rPr>
        <w:t>9:00—noon—Your class #2</w:t>
      </w:r>
    </w:p>
    <w:p w14:paraId="6DDCF005" w14:textId="6A092F50" w:rsidR="000F50D2" w:rsidRPr="000F50D2" w:rsidRDefault="000F50D2" w:rsidP="000F50D2">
      <w:pPr>
        <w:rPr>
          <w:rFonts w:ascii="Arial" w:hAnsi="Arial" w:cs="Arial"/>
          <w:sz w:val="28"/>
          <w:szCs w:val="28"/>
        </w:rPr>
      </w:pPr>
      <w:r w:rsidRPr="000F50D2">
        <w:rPr>
          <w:rFonts w:ascii="Arial" w:hAnsi="Arial" w:cs="Arial"/>
          <w:sz w:val="28"/>
          <w:szCs w:val="28"/>
        </w:rPr>
        <w:t xml:space="preserve">12:00—Lunch in the Skillet Restaurant </w:t>
      </w:r>
    </w:p>
    <w:p w14:paraId="69C19B26" w14:textId="40C787B7" w:rsidR="000F50D2" w:rsidRPr="000F50D2" w:rsidRDefault="000F50D2" w:rsidP="000F50D2">
      <w:pPr>
        <w:rPr>
          <w:rFonts w:ascii="Arial" w:hAnsi="Arial" w:cs="Arial"/>
          <w:sz w:val="28"/>
          <w:szCs w:val="28"/>
        </w:rPr>
      </w:pPr>
      <w:r w:rsidRPr="000F50D2">
        <w:rPr>
          <w:rFonts w:ascii="Arial" w:hAnsi="Arial" w:cs="Arial"/>
          <w:sz w:val="28"/>
          <w:szCs w:val="28"/>
        </w:rPr>
        <w:t>1:30—4:00 p.m. Your class #3</w:t>
      </w:r>
    </w:p>
    <w:p w14:paraId="53202DA2" w14:textId="3AD55AF1" w:rsidR="000F50D2" w:rsidRPr="000F50D2" w:rsidRDefault="000F50D2" w:rsidP="000F50D2">
      <w:pPr>
        <w:rPr>
          <w:rFonts w:ascii="Arial" w:hAnsi="Arial" w:cs="Arial"/>
          <w:i/>
          <w:iCs/>
          <w:sz w:val="28"/>
          <w:szCs w:val="28"/>
        </w:rPr>
      </w:pPr>
      <w:r w:rsidRPr="000F50D2">
        <w:rPr>
          <w:rFonts w:ascii="Arial" w:hAnsi="Arial" w:cs="Arial"/>
          <w:sz w:val="28"/>
          <w:szCs w:val="28"/>
        </w:rPr>
        <w:t xml:space="preserve">4:15 p.m. Ozark Highlands Theater— Mountain Clogging &amp; Jigging 101 - </w:t>
      </w:r>
      <w:proofErr w:type="gramStart"/>
      <w:r w:rsidRPr="000F50D2">
        <w:rPr>
          <w:rFonts w:ascii="Arial" w:hAnsi="Arial" w:cs="Arial"/>
          <w:sz w:val="28"/>
          <w:szCs w:val="28"/>
        </w:rPr>
        <w:t>We’ll</w:t>
      </w:r>
      <w:proofErr w:type="gramEnd"/>
      <w:r w:rsidRPr="000F50D2">
        <w:rPr>
          <w:rFonts w:ascii="Arial" w:hAnsi="Arial" w:cs="Arial"/>
          <w:sz w:val="28"/>
          <w:szCs w:val="28"/>
        </w:rPr>
        <w:t xml:space="preserve"> rehash the foundational steps and learn some new steps </w:t>
      </w:r>
      <w:r w:rsidRPr="000F50D2">
        <w:rPr>
          <w:rFonts w:ascii="Arial" w:hAnsi="Arial" w:cs="Arial"/>
          <w:i/>
          <w:iCs/>
          <w:sz w:val="28"/>
          <w:szCs w:val="28"/>
        </w:rPr>
        <w:t>*Smooth, leather-soled shoes or shoes with a good “slide” are best</w:t>
      </w:r>
      <w:r w:rsidR="00321B64">
        <w:rPr>
          <w:rFonts w:ascii="Arial" w:hAnsi="Arial" w:cs="Arial"/>
          <w:i/>
          <w:iCs/>
          <w:sz w:val="28"/>
          <w:szCs w:val="28"/>
        </w:rPr>
        <w:t xml:space="preserve"> to wear for this activity.</w:t>
      </w:r>
      <w:r w:rsidRPr="000F50D2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13A6A40D" w14:textId="4B2D2499" w:rsidR="000F50D2" w:rsidRPr="000F50D2" w:rsidRDefault="000F50D2" w:rsidP="000F50D2">
      <w:pPr>
        <w:rPr>
          <w:rFonts w:ascii="Arial" w:hAnsi="Arial" w:cs="Arial"/>
          <w:sz w:val="28"/>
          <w:szCs w:val="28"/>
        </w:rPr>
      </w:pPr>
      <w:r w:rsidRPr="000F50D2">
        <w:rPr>
          <w:rFonts w:ascii="Arial" w:hAnsi="Arial" w:cs="Arial"/>
          <w:sz w:val="28"/>
          <w:szCs w:val="28"/>
        </w:rPr>
        <w:t xml:space="preserve">5:30 p.m. Dinner at the Skillet Restaurant </w:t>
      </w:r>
    </w:p>
    <w:p w14:paraId="53D52F55" w14:textId="77777777" w:rsidR="00535D0D" w:rsidRPr="00535D0D" w:rsidRDefault="000F50D2" w:rsidP="000F50D2">
      <w:pPr>
        <w:rPr>
          <w:rFonts w:ascii="Arial" w:hAnsi="Arial" w:cs="Arial"/>
          <w:b/>
          <w:bCs/>
          <w:sz w:val="28"/>
          <w:szCs w:val="28"/>
        </w:rPr>
      </w:pPr>
      <w:r w:rsidRPr="000F50D2">
        <w:rPr>
          <w:rFonts w:ascii="Arial" w:hAnsi="Arial" w:cs="Arial"/>
          <w:b/>
          <w:bCs/>
          <w:sz w:val="28"/>
          <w:szCs w:val="28"/>
        </w:rPr>
        <w:t xml:space="preserve">Friday, November 1 </w:t>
      </w:r>
    </w:p>
    <w:p w14:paraId="7045820C" w14:textId="0967AB84" w:rsidR="000F50D2" w:rsidRPr="000F50D2" w:rsidRDefault="000F50D2" w:rsidP="000F50D2">
      <w:pPr>
        <w:rPr>
          <w:rFonts w:ascii="Arial" w:hAnsi="Arial" w:cs="Arial"/>
          <w:sz w:val="28"/>
          <w:szCs w:val="28"/>
        </w:rPr>
      </w:pPr>
      <w:r w:rsidRPr="000F50D2">
        <w:rPr>
          <w:rFonts w:ascii="Arial" w:hAnsi="Arial" w:cs="Arial"/>
          <w:sz w:val="28"/>
          <w:szCs w:val="28"/>
        </w:rPr>
        <w:t>8:00 a.m. Breakfast in the Skillet Restaurant</w:t>
      </w:r>
    </w:p>
    <w:p w14:paraId="1352825C" w14:textId="692B9CF9" w:rsidR="000F50D2" w:rsidRPr="000F50D2" w:rsidRDefault="000F50D2" w:rsidP="000F50D2">
      <w:pPr>
        <w:rPr>
          <w:rFonts w:ascii="Arial" w:hAnsi="Arial" w:cs="Arial"/>
          <w:sz w:val="28"/>
          <w:szCs w:val="28"/>
        </w:rPr>
      </w:pPr>
      <w:r w:rsidRPr="000F50D2">
        <w:rPr>
          <w:rFonts w:ascii="Arial" w:hAnsi="Arial" w:cs="Arial"/>
          <w:sz w:val="28"/>
          <w:szCs w:val="28"/>
        </w:rPr>
        <w:t xml:space="preserve">8:30 a.m.— Ozark Highlands Theater—Folk Rocks: Learn to Play the Washboard, Spoons, and Bones </w:t>
      </w:r>
    </w:p>
    <w:p w14:paraId="79931DB6" w14:textId="0AFD28D8" w:rsidR="000F50D2" w:rsidRPr="000F50D2" w:rsidRDefault="000F50D2" w:rsidP="000F50D2">
      <w:pPr>
        <w:rPr>
          <w:rFonts w:ascii="Arial" w:hAnsi="Arial" w:cs="Arial"/>
          <w:sz w:val="28"/>
          <w:szCs w:val="28"/>
        </w:rPr>
      </w:pPr>
      <w:r w:rsidRPr="000F50D2">
        <w:rPr>
          <w:rFonts w:ascii="Arial" w:hAnsi="Arial" w:cs="Arial"/>
          <w:sz w:val="28"/>
          <w:szCs w:val="28"/>
        </w:rPr>
        <w:t xml:space="preserve">9:30—noon—Your class #4 </w:t>
      </w:r>
    </w:p>
    <w:p w14:paraId="4A6E5A86" w14:textId="3EA076E0" w:rsidR="001901F7" w:rsidRDefault="00B261E9" w:rsidP="000F50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</w:t>
      </w:r>
    </w:p>
    <w:p w14:paraId="2CFD3EBA" w14:textId="77777777" w:rsidR="001901F7" w:rsidRDefault="00190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D6DFC01" w14:textId="77777777" w:rsidR="002C0EE2" w:rsidRDefault="002C0EE2" w:rsidP="001901F7">
      <w:pPr>
        <w:rPr>
          <w:rFonts w:ascii="Arial" w:hAnsi="Arial" w:cs="Arial"/>
          <w:sz w:val="28"/>
          <w:szCs w:val="28"/>
        </w:rPr>
      </w:pPr>
    </w:p>
    <w:p w14:paraId="15E0E5CF" w14:textId="2B5D750A" w:rsidR="00EF7009" w:rsidRDefault="00EF7009" w:rsidP="00190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Rates per person</w:t>
      </w:r>
      <w:r w:rsidR="0006082C">
        <w:rPr>
          <w:rFonts w:ascii="Arial" w:hAnsi="Arial" w:cs="Arial"/>
          <w:sz w:val="28"/>
          <w:szCs w:val="28"/>
        </w:rPr>
        <w:t xml:space="preserve"> with lodging, </w:t>
      </w:r>
      <w:proofErr w:type="gramStart"/>
      <w:r w:rsidR="0006082C">
        <w:rPr>
          <w:rFonts w:ascii="Arial" w:hAnsi="Arial" w:cs="Arial"/>
          <w:sz w:val="28"/>
          <w:szCs w:val="28"/>
        </w:rPr>
        <w:t>classes</w:t>
      </w:r>
      <w:proofErr w:type="gramEnd"/>
      <w:r w:rsidR="0006082C">
        <w:rPr>
          <w:rFonts w:ascii="Arial" w:hAnsi="Arial" w:cs="Arial"/>
          <w:sz w:val="28"/>
          <w:szCs w:val="28"/>
        </w:rPr>
        <w:t xml:space="preserve"> and meals</w:t>
      </w:r>
      <w:r w:rsidR="00D54DC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C60CA83" w14:textId="019F8E44" w:rsidR="001901F7" w:rsidRPr="002C0EE2" w:rsidRDefault="00D54DC4" w:rsidP="002C0E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0EE2">
        <w:rPr>
          <w:rFonts w:ascii="Arial" w:hAnsi="Arial" w:cs="Arial"/>
          <w:sz w:val="28"/>
          <w:szCs w:val="28"/>
        </w:rPr>
        <w:t>$</w:t>
      </w:r>
      <w:r w:rsidR="001901F7" w:rsidRPr="002C0EE2">
        <w:rPr>
          <w:rFonts w:ascii="Arial" w:hAnsi="Arial" w:cs="Arial"/>
          <w:sz w:val="28"/>
          <w:szCs w:val="28"/>
        </w:rPr>
        <w:t>400.00</w:t>
      </w:r>
      <w:r w:rsidRPr="002C0EE2">
        <w:rPr>
          <w:rFonts w:ascii="Arial" w:hAnsi="Arial" w:cs="Arial"/>
          <w:sz w:val="28"/>
          <w:szCs w:val="28"/>
        </w:rPr>
        <w:t xml:space="preserve"> per person, one person in a room</w:t>
      </w:r>
    </w:p>
    <w:p w14:paraId="1845CEF8" w14:textId="5D3C1E2A" w:rsidR="001901F7" w:rsidRPr="002C0EE2" w:rsidRDefault="00D54DC4" w:rsidP="002C0E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0EE2">
        <w:rPr>
          <w:rFonts w:ascii="Arial" w:hAnsi="Arial" w:cs="Arial"/>
          <w:sz w:val="28"/>
          <w:szCs w:val="28"/>
        </w:rPr>
        <w:t>$</w:t>
      </w:r>
      <w:r w:rsidR="001901F7" w:rsidRPr="002C0EE2">
        <w:rPr>
          <w:rFonts w:ascii="Arial" w:hAnsi="Arial" w:cs="Arial"/>
          <w:sz w:val="28"/>
          <w:szCs w:val="28"/>
        </w:rPr>
        <w:t>370.00</w:t>
      </w:r>
      <w:r w:rsidRPr="002C0EE2">
        <w:rPr>
          <w:rFonts w:ascii="Arial" w:hAnsi="Arial" w:cs="Arial"/>
          <w:sz w:val="28"/>
          <w:szCs w:val="28"/>
        </w:rPr>
        <w:t xml:space="preserve"> per person, two people in a </w:t>
      </w:r>
      <w:proofErr w:type="gramStart"/>
      <w:r w:rsidRPr="002C0EE2">
        <w:rPr>
          <w:rFonts w:ascii="Arial" w:hAnsi="Arial" w:cs="Arial"/>
          <w:sz w:val="28"/>
          <w:szCs w:val="28"/>
        </w:rPr>
        <w:t>room</w:t>
      </w:r>
      <w:proofErr w:type="gramEnd"/>
    </w:p>
    <w:p w14:paraId="4921CF98" w14:textId="45771ABB" w:rsidR="001901F7" w:rsidRPr="002C0EE2" w:rsidRDefault="00D54DC4" w:rsidP="002C0E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0EE2">
        <w:rPr>
          <w:rFonts w:ascii="Arial" w:hAnsi="Arial" w:cs="Arial"/>
          <w:sz w:val="28"/>
          <w:szCs w:val="28"/>
        </w:rPr>
        <w:t>$</w:t>
      </w:r>
      <w:r w:rsidR="001901F7" w:rsidRPr="002C0EE2">
        <w:rPr>
          <w:rFonts w:ascii="Arial" w:hAnsi="Arial" w:cs="Arial"/>
          <w:sz w:val="28"/>
          <w:szCs w:val="28"/>
        </w:rPr>
        <w:t>385.00</w:t>
      </w:r>
      <w:r w:rsidRPr="002C0EE2">
        <w:rPr>
          <w:rFonts w:ascii="Arial" w:hAnsi="Arial" w:cs="Arial"/>
          <w:sz w:val="28"/>
          <w:szCs w:val="28"/>
        </w:rPr>
        <w:t xml:space="preserve"> per person, three people in a </w:t>
      </w:r>
      <w:proofErr w:type="gramStart"/>
      <w:r w:rsidRPr="002C0EE2">
        <w:rPr>
          <w:rFonts w:ascii="Arial" w:hAnsi="Arial" w:cs="Arial"/>
          <w:sz w:val="28"/>
          <w:szCs w:val="28"/>
        </w:rPr>
        <w:t>room</w:t>
      </w:r>
      <w:proofErr w:type="gramEnd"/>
    </w:p>
    <w:p w14:paraId="3125C958" w14:textId="68826E38" w:rsidR="001901F7" w:rsidRPr="002C0EE2" w:rsidRDefault="00D54DC4" w:rsidP="002C0E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0EE2">
        <w:rPr>
          <w:rFonts w:ascii="Arial" w:hAnsi="Arial" w:cs="Arial"/>
          <w:sz w:val="28"/>
          <w:szCs w:val="28"/>
        </w:rPr>
        <w:t>$</w:t>
      </w:r>
      <w:r w:rsidR="001901F7" w:rsidRPr="002C0EE2">
        <w:rPr>
          <w:rFonts w:ascii="Arial" w:hAnsi="Arial" w:cs="Arial"/>
          <w:sz w:val="28"/>
          <w:szCs w:val="28"/>
        </w:rPr>
        <w:t>355.00</w:t>
      </w:r>
      <w:r w:rsidRPr="002C0EE2">
        <w:rPr>
          <w:rFonts w:ascii="Arial" w:hAnsi="Arial" w:cs="Arial"/>
          <w:sz w:val="28"/>
          <w:szCs w:val="28"/>
        </w:rPr>
        <w:t xml:space="preserve"> per person, four people in a </w:t>
      </w:r>
      <w:proofErr w:type="gramStart"/>
      <w:r w:rsidRPr="002C0EE2">
        <w:rPr>
          <w:rFonts w:ascii="Arial" w:hAnsi="Arial" w:cs="Arial"/>
          <w:sz w:val="28"/>
          <w:szCs w:val="28"/>
        </w:rPr>
        <w:t>room</w:t>
      </w:r>
      <w:proofErr w:type="gramEnd"/>
    </w:p>
    <w:p w14:paraId="55DA9C06" w14:textId="5177D148" w:rsidR="00AE6D81" w:rsidRPr="0006082C" w:rsidRDefault="00D54DC4" w:rsidP="0006082C">
      <w:pPr>
        <w:rPr>
          <w:rFonts w:ascii="Arial" w:hAnsi="Arial" w:cs="Arial"/>
          <w:sz w:val="28"/>
          <w:szCs w:val="28"/>
        </w:rPr>
      </w:pPr>
      <w:r w:rsidRPr="0006082C">
        <w:rPr>
          <w:rFonts w:ascii="Arial" w:hAnsi="Arial" w:cs="Arial"/>
          <w:sz w:val="28"/>
          <w:szCs w:val="28"/>
        </w:rPr>
        <w:t>If lodging</w:t>
      </w:r>
      <w:r w:rsidR="007A4A39" w:rsidRPr="0006082C">
        <w:rPr>
          <w:rFonts w:ascii="Arial" w:hAnsi="Arial" w:cs="Arial"/>
          <w:sz w:val="28"/>
          <w:szCs w:val="28"/>
        </w:rPr>
        <w:t xml:space="preserve"> is not needed or if lodging elsewhere,</w:t>
      </w:r>
      <w:r w:rsidRPr="0006082C">
        <w:rPr>
          <w:rFonts w:ascii="Arial" w:hAnsi="Arial" w:cs="Arial"/>
          <w:sz w:val="28"/>
          <w:szCs w:val="28"/>
        </w:rPr>
        <w:t xml:space="preserve"> </w:t>
      </w:r>
      <w:r w:rsidR="0006082C">
        <w:rPr>
          <w:rFonts w:ascii="Arial" w:hAnsi="Arial" w:cs="Arial"/>
          <w:sz w:val="28"/>
          <w:szCs w:val="28"/>
        </w:rPr>
        <w:t>the cost</w:t>
      </w:r>
      <w:r w:rsidR="00FD5586">
        <w:rPr>
          <w:rFonts w:ascii="Arial" w:hAnsi="Arial" w:cs="Arial"/>
          <w:sz w:val="28"/>
          <w:szCs w:val="28"/>
        </w:rPr>
        <w:t xml:space="preserve"> to attend the Craft Experience</w:t>
      </w:r>
      <w:r w:rsidR="0006082C">
        <w:rPr>
          <w:rFonts w:ascii="Arial" w:hAnsi="Arial" w:cs="Arial"/>
          <w:sz w:val="28"/>
          <w:szCs w:val="28"/>
        </w:rPr>
        <w:t xml:space="preserve"> is </w:t>
      </w:r>
      <w:r w:rsidRPr="0006082C">
        <w:rPr>
          <w:rFonts w:ascii="Arial" w:hAnsi="Arial" w:cs="Arial"/>
          <w:sz w:val="28"/>
          <w:szCs w:val="28"/>
        </w:rPr>
        <w:t>$</w:t>
      </w:r>
      <w:r w:rsidR="001901F7" w:rsidRPr="0006082C">
        <w:rPr>
          <w:rFonts w:ascii="Arial" w:hAnsi="Arial" w:cs="Arial"/>
          <w:sz w:val="28"/>
          <w:szCs w:val="28"/>
        </w:rPr>
        <w:t xml:space="preserve">250.00 </w:t>
      </w:r>
      <w:r w:rsidR="007A4A39" w:rsidRPr="0006082C">
        <w:rPr>
          <w:rFonts w:ascii="Arial" w:hAnsi="Arial" w:cs="Arial"/>
          <w:sz w:val="28"/>
          <w:szCs w:val="28"/>
        </w:rPr>
        <w:t xml:space="preserve">per person </w:t>
      </w:r>
      <w:r w:rsidR="0006082C">
        <w:rPr>
          <w:rFonts w:ascii="Arial" w:hAnsi="Arial" w:cs="Arial"/>
          <w:sz w:val="28"/>
          <w:szCs w:val="28"/>
        </w:rPr>
        <w:t xml:space="preserve">and </w:t>
      </w:r>
      <w:r w:rsidR="001901F7" w:rsidRPr="0006082C">
        <w:rPr>
          <w:rFonts w:ascii="Arial" w:hAnsi="Arial" w:cs="Arial"/>
          <w:sz w:val="28"/>
          <w:szCs w:val="28"/>
        </w:rPr>
        <w:t xml:space="preserve">includes </w:t>
      </w:r>
      <w:proofErr w:type="gramStart"/>
      <w:r w:rsidR="001901F7" w:rsidRPr="0006082C">
        <w:rPr>
          <w:rFonts w:ascii="Arial" w:hAnsi="Arial" w:cs="Arial"/>
          <w:sz w:val="28"/>
          <w:szCs w:val="28"/>
        </w:rPr>
        <w:t>4</w:t>
      </w:r>
      <w:proofErr w:type="gramEnd"/>
      <w:r w:rsidR="001901F7" w:rsidRPr="0006082C">
        <w:rPr>
          <w:rFonts w:ascii="Arial" w:hAnsi="Arial" w:cs="Arial"/>
          <w:sz w:val="28"/>
          <w:szCs w:val="28"/>
        </w:rPr>
        <w:t xml:space="preserve"> classes &amp; meals</w:t>
      </w:r>
      <w:r w:rsidR="002C0EE2" w:rsidRPr="0006082C">
        <w:rPr>
          <w:rFonts w:ascii="Arial" w:hAnsi="Arial" w:cs="Arial"/>
          <w:sz w:val="28"/>
          <w:szCs w:val="28"/>
        </w:rPr>
        <w:t>.</w:t>
      </w:r>
    </w:p>
    <w:p w14:paraId="4F0DE74F" w14:textId="7C1084DB" w:rsidR="00FD5586" w:rsidRPr="002C0EE2" w:rsidRDefault="002C0EE2" w:rsidP="002C0EE2">
      <w:pPr>
        <w:rPr>
          <w:rFonts w:ascii="Arial" w:hAnsi="Arial" w:cs="Arial"/>
          <w:sz w:val="28"/>
          <w:szCs w:val="28"/>
        </w:rPr>
      </w:pPr>
      <w:r w:rsidRPr="002C0EE2">
        <w:rPr>
          <w:rFonts w:ascii="Arial" w:hAnsi="Arial" w:cs="Arial"/>
          <w:sz w:val="28"/>
          <w:szCs w:val="28"/>
        </w:rPr>
        <w:t xml:space="preserve">A deposit of $100.00 is due by September 1, 2024, with the balance due by October 1, 2024. NO EXCEPTIONS Notice of any cancellation must be received by October 15, </w:t>
      </w:r>
      <w:proofErr w:type="gramStart"/>
      <w:r w:rsidRPr="002C0EE2">
        <w:rPr>
          <w:rFonts w:ascii="Arial" w:hAnsi="Arial" w:cs="Arial"/>
          <w:sz w:val="28"/>
          <w:szCs w:val="28"/>
        </w:rPr>
        <w:t>2024</w:t>
      </w:r>
      <w:proofErr w:type="gramEnd"/>
      <w:r w:rsidRPr="002C0EE2">
        <w:rPr>
          <w:rFonts w:ascii="Arial" w:hAnsi="Arial" w:cs="Arial"/>
          <w:sz w:val="28"/>
          <w:szCs w:val="28"/>
        </w:rPr>
        <w:t xml:space="preserve"> or the deposit will be forfeited.</w:t>
      </w:r>
    </w:p>
    <w:sectPr w:rsidR="00FD5586" w:rsidRPr="002C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673F22"/>
    <w:multiLevelType w:val="hybridMultilevel"/>
    <w:tmpl w:val="8E1C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86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D2"/>
    <w:rsid w:val="0006082C"/>
    <w:rsid w:val="00091D55"/>
    <w:rsid w:val="000F50D2"/>
    <w:rsid w:val="0010233E"/>
    <w:rsid w:val="00153635"/>
    <w:rsid w:val="001901F7"/>
    <w:rsid w:val="002C0EE2"/>
    <w:rsid w:val="00321B64"/>
    <w:rsid w:val="00535D0D"/>
    <w:rsid w:val="007A4A39"/>
    <w:rsid w:val="00AE6D81"/>
    <w:rsid w:val="00B261E9"/>
    <w:rsid w:val="00BA35BE"/>
    <w:rsid w:val="00D54DC4"/>
    <w:rsid w:val="00DA32E3"/>
    <w:rsid w:val="00EF7009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327B"/>
  <w15:chartTrackingRefBased/>
  <w15:docId w15:val="{72C14BEA-D2C2-4B52-9BD4-4DACD405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0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0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0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0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0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0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0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0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0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0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0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0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0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0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0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0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0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0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50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0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0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50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50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50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50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50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50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50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50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Hendrix</dc:creator>
  <cp:keywords/>
  <dc:description/>
  <cp:lastModifiedBy>Laura Hendrix</cp:lastModifiedBy>
  <cp:revision>13</cp:revision>
  <dcterms:created xsi:type="dcterms:W3CDTF">2024-05-28T15:07:00Z</dcterms:created>
  <dcterms:modified xsi:type="dcterms:W3CDTF">2024-05-28T15:45:00Z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2024-05-28T15:21:24Z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822b683e-1450-4519-85df-f3299a6669cc</vt:lpwstr>
  </property>
  <property fmtid="{D5CDD505-2E9C-101B-9397-08002B2CF9AE}" pid="8" name="MSIP_Label_0570d0e1-5e3d-4557-a9f8-84d8494b9cc8_ContentBits">
    <vt:lpwstr>0</vt:lpwstr>
  </property>
</Properties>
</file>